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177973">
      <w:pPr>
        <w:pStyle w:val="ListParagraph"/>
        <w:numPr>
          <w:ilvl w:val="0"/>
          <w:numId w:val="6"/>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177973">
      <w:pPr>
        <w:pStyle w:val="ListParagraph"/>
        <w:numPr>
          <w:ilvl w:val="0"/>
          <w:numId w:val="6"/>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177973">
      <w:pPr>
        <w:pStyle w:val="ListParagraph"/>
        <w:numPr>
          <w:ilvl w:val="0"/>
          <w:numId w:val="6"/>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177973">
      <w:pPr>
        <w:pStyle w:val="ListParagraph"/>
        <w:numPr>
          <w:ilvl w:val="0"/>
          <w:numId w:val="7"/>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177973">
      <w:pPr>
        <w:pStyle w:val="ListParagraph"/>
        <w:numPr>
          <w:ilvl w:val="0"/>
          <w:numId w:val="7"/>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177973">
      <w:pPr>
        <w:pStyle w:val="ListParagraph"/>
        <w:numPr>
          <w:ilvl w:val="0"/>
          <w:numId w:val="8"/>
        </w:numPr>
      </w:pPr>
      <w:r w:rsidRPr="00031D6F">
        <w:rPr>
          <w:color w:val="0000FF"/>
        </w:rPr>
        <w:t xml:space="preserve">szAppName: </w:t>
      </w:r>
      <w:r>
        <w:t>Stores the window's name, displayed in the title bar and used for internal references.</w:t>
      </w:r>
    </w:p>
    <w:p w14:paraId="6D8B1614" w14:textId="77777777" w:rsidR="00317BF8" w:rsidRDefault="00317BF8" w:rsidP="00177973">
      <w:pPr>
        <w:pStyle w:val="ListParagraph"/>
        <w:numPr>
          <w:ilvl w:val="0"/>
          <w:numId w:val="8"/>
        </w:numPr>
      </w:pPr>
      <w:r w:rsidRPr="00031D6F">
        <w:rPr>
          <w:color w:val="0000FF"/>
        </w:rPr>
        <w:t xml:space="preserve">hwnd: </w:t>
      </w:r>
      <w:r>
        <w:t>Holds the handle of the main window created by the program.</w:t>
      </w:r>
    </w:p>
    <w:p w14:paraId="0BDADEFA" w14:textId="77777777" w:rsidR="00317BF8" w:rsidRDefault="00317BF8" w:rsidP="00177973">
      <w:pPr>
        <w:pStyle w:val="ListParagraph"/>
        <w:numPr>
          <w:ilvl w:val="0"/>
          <w:numId w:val="8"/>
        </w:numPr>
      </w:pPr>
      <w:r w:rsidRPr="00031D6F">
        <w:rPr>
          <w:color w:val="0000FF"/>
        </w:rPr>
        <w:t xml:space="preserve">msg: </w:t>
      </w:r>
      <w:r>
        <w:t>A structure containing information about Windows messages received by the program.</w:t>
      </w:r>
    </w:p>
    <w:p w14:paraId="66A8CAE6" w14:textId="77777777" w:rsidR="00317BF8" w:rsidRDefault="00317BF8" w:rsidP="00177973">
      <w:pPr>
        <w:pStyle w:val="ListParagraph"/>
        <w:numPr>
          <w:ilvl w:val="0"/>
          <w:numId w:val="8"/>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177973">
      <w:pPr>
        <w:pStyle w:val="ListParagraph"/>
        <w:numPr>
          <w:ilvl w:val="0"/>
          <w:numId w:val="8"/>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177973">
      <w:pPr>
        <w:pStyle w:val="ListParagraph"/>
        <w:numPr>
          <w:ilvl w:val="0"/>
          <w:numId w:val="9"/>
        </w:numPr>
      </w:pPr>
      <w:r>
        <w:t>Initializes the window class with desired attributes like redrawing behavior, background color, and window procedure.</w:t>
      </w:r>
    </w:p>
    <w:p w14:paraId="51CB13DC" w14:textId="77777777" w:rsidR="00317BF8" w:rsidRDefault="00317BF8" w:rsidP="00177973">
      <w:pPr>
        <w:pStyle w:val="ListParagraph"/>
        <w:numPr>
          <w:ilvl w:val="0"/>
          <w:numId w:val="9"/>
        </w:numPr>
      </w:pPr>
      <w:r>
        <w:t>Checks for successful registration using RegisterClass. If unsuccessful, displays an error message and exits.</w:t>
      </w:r>
    </w:p>
    <w:p w14:paraId="76C5CEA3" w14:textId="77777777" w:rsidR="00317BF8" w:rsidRDefault="00317BF8" w:rsidP="00177973">
      <w:pPr>
        <w:pStyle w:val="ListParagraph"/>
        <w:numPr>
          <w:ilvl w:val="0"/>
          <w:numId w:val="9"/>
        </w:numPr>
      </w:pPr>
      <w:r>
        <w:t>Creates the main window using CreateWindow with specified title, style, and initial position.</w:t>
      </w:r>
    </w:p>
    <w:p w14:paraId="1D953CC0" w14:textId="77777777" w:rsidR="00317BF8" w:rsidRDefault="00317BF8" w:rsidP="00177973">
      <w:pPr>
        <w:pStyle w:val="ListParagraph"/>
        <w:numPr>
          <w:ilvl w:val="0"/>
          <w:numId w:val="9"/>
        </w:numPr>
      </w:pPr>
      <w:r>
        <w:t>Shows the window using ShowWindow and updates the window content with UpdateWindow.</w:t>
      </w:r>
    </w:p>
    <w:p w14:paraId="01485D35" w14:textId="77777777" w:rsidR="00317BF8" w:rsidRDefault="00317BF8" w:rsidP="00177973">
      <w:pPr>
        <w:pStyle w:val="ListParagraph"/>
        <w:numPr>
          <w:ilvl w:val="0"/>
          <w:numId w:val="9"/>
        </w:numPr>
      </w:pPr>
      <w:r>
        <w:t>Enters the main message loop, retrieving and processing messages from the system until the program exits.</w:t>
      </w:r>
    </w:p>
    <w:p w14:paraId="502C6A5B" w14:textId="77777777" w:rsidR="00317BF8" w:rsidRDefault="00317BF8" w:rsidP="00177973">
      <w:pPr>
        <w:pStyle w:val="ListParagraph"/>
        <w:numPr>
          <w:ilvl w:val="0"/>
          <w:numId w:val="9"/>
        </w:numPr>
      </w:pPr>
      <w:r>
        <w:t>Translates and dispatches each message to the appropriate handler function.</w:t>
      </w:r>
    </w:p>
    <w:p w14:paraId="52F9166D" w14:textId="77777777" w:rsidR="00317BF8" w:rsidRDefault="00317BF8" w:rsidP="00177973">
      <w:pPr>
        <w:pStyle w:val="ListParagraph"/>
        <w:numPr>
          <w:ilvl w:val="0"/>
          <w:numId w:val="9"/>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177973">
      <w:pPr>
        <w:pStyle w:val="ListParagraph"/>
        <w:numPr>
          <w:ilvl w:val="0"/>
          <w:numId w:val="10"/>
        </w:numPr>
      </w:pPr>
      <w:r w:rsidRPr="00046FF9">
        <w:rPr>
          <w:color w:val="0000FF"/>
        </w:rPr>
        <w:t xml:space="preserve">WM_CREATE: </w:t>
      </w:r>
      <w:r>
        <w:t>Initializes variables for source and client area sizes based on system metrics.</w:t>
      </w:r>
    </w:p>
    <w:p w14:paraId="72F3A003" w14:textId="77777777" w:rsidR="00317BF8" w:rsidRDefault="00317BF8" w:rsidP="00177973">
      <w:pPr>
        <w:pStyle w:val="ListParagraph"/>
        <w:numPr>
          <w:ilvl w:val="0"/>
          <w:numId w:val="10"/>
        </w:numPr>
      </w:pPr>
      <w:r w:rsidRPr="00046FF9">
        <w:rPr>
          <w:color w:val="0000FF"/>
        </w:rPr>
        <w:t xml:space="preserve">WM_SIZE: </w:t>
      </w:r>
      <w:r>
        <w:t>Updates client area dimensions based on the window resize event.</w:t>
      </w:r>
    </w:p>
    <w:p w14:paraId="074E79E5" w14:textId="77777777" w:rsidR="00317BF8" w:rsidRDefault="00317BF8" w:rsidP="00177973">
      <w:pPr>
        <w:pStyle w:val="ListParagraph"/>
        <w:numPr>
          <w:ilvl w:val="0"/>
          <w:numId w:val="10"/>
        </w:numPr>
      </w:pPr>
      <w:r w:rsidRPr="00046FF9">
        <w:rPr>
          <w:color w:val="0000FF"/>
        </w:rPr>
        <w:t xml:space="preserve">WM_PAINT: </w:t>
      </w:r>
      <w:r>
        <w:t>Performs the core BitBlt operation:</w:t>
      </w:r>
    </w:p>
    <w:p w14:paraId="68A701C2" w14:textId="77777777" w:rsidR="00317BF8" w:rsidRDefault="00317BF8" w:rsidP="00177973">
      <w:pPr>
        <w:pStyle w:val="ListParagraph"/>
        <w:numPr>
          <w:ilvl w:val="0"/>
          <w:numId w:val="10"/>
        </w:numPr>
      </w:pPr>
      <w:r>
        <w:t>Begins painting the window client area using BeginPaint.</w:t>
      </w:r>
    </w:p>
    <w:p w14:paraId="69FB58D3" w14:textId="77777777" w:rsidR="00317BF8" w:rsidRDefault="00317BF8" w:rsidP="00177973">
      <w:pPr>
        <w:pStyle w:val="ListParagraph"/>
        <w:numPr>
          <w:ilvl w:val="0"/>
          <w:numId w:val="10"/>
        </w:numPr>
      </w:pPr>
      <w:r>
        <w:t>Obtains a handle to the client and window DCs (device contexts) for drawing.</w:t>
      </w:r>
    </w:p>
    <w:p w14:paraId="6A8B7F53" w14:textId="77777777" w:rsidR="00317BF8" w:rsidRDefault="00317BF8" w:rsidP="00177973">
      <w:pPr>
        <w:pStyle w:val="ListParagraph"/>
        <w:numPr>
          <w:ilvl w:val="0"/>
          <w:numId w:val="10"/>
        </w:numPr>
      </w:pPr>
      <w:r>
        <w:t>Loops through the client area in steps determined by source dimensions (cxSource, cySource).</w:t>
      </w:r>
    </w:p>
    <w:p w14:paraId="04A089D8" w14:textId="77777777" w:rsidR="00317BF8" w:rsidRDefault="00317BF8" w:rsidP="00177973">
      <w:pPr>
        <w:pStyle w:val="ListParagraph"/>
        <w:numPr>
          <w:ilvl w:val="0"/>
          <w:numId w:val="10"/>
        </w:numPr>
      </w:pPr>
      <w:r>
        <w:t>Inside the loop, uses BitBlt to copy a rectangular area from the window DC (source) to the client DC (destination) at specific coordinates (x, y).</w:t>
      </w:r>
    </w:p>
    <w:p w14:paraId="1DD4CC28" w14:textId="77777777" w:rsidR="00317BF8" w:rsidRDefault="00317BF8" w:rsidP="00177973">
      <w:pPr>
        <w:pStyle w:val="ListParagraph"/>
        <w:numPr>
          <w:ilvl w:val="0"/>
          <w:numId w:val="10"/>
        </w:numPr>
      </w:pPr>
      <w:r>
        <w:t>The SRCCOPY mode ensures the source pixels are directly copied to the destination.</w:t>
      </w:r>
    </w:p>
    <w:p w14:paraId="07A8E636" w14:textId="77777777" w:rsidR="00317BF8" w:rsidRDefault="00317BF8" w:rsidP="00177973">
      <w:pPr>
        <w:pStyle w:val="ListParagraph"/>
        <w:numPr>
          <w:ilvl w:val="0"/>
          <w:numId w:val="10"/>
        </w:numPr>
      </w:pPr>
      <w:r>
        <w:t>Releases the window DC and ends painting the client area.</w:t>
      </w:r>
    </w:p>
    <w:p w14:paraId="75946AA0" w14:textId="77777777" w:rsidR="00317BF8" w:rsidRDefault="00317BF8" w:rsidP="00177973">
      <w:pPr>
        <w:pStyle w:val="ListParagraph"/>
        <w:numPr>
          <w:ilvl w:val="0"/>
          <w:numId w:val="10"/>
        </w:numPr>
      </w:pPr>
      <w:r w:rsidRPr="00A14944">
        <w:rPr>
          <w:color w:val="0000FF"/>
        </w:rPr>
        <w:t xml:space="preserve">WM_DESTROY: </w:t>
      </w:r>
      <w:r>
        <w:t>Sends a quit message to terminate the program.</w:t>
      </w:r>
    </w:p>
    <w:p w14:paraId="59CB6121" w14:textId="77777777" w:rsidR="00317BF8" w:rsidRDefault="00317BF8" w:rsidP="00177973">
      <w:pPr>
        <w:pStyle w:val="ListParagraph"/>
        <w:numPr>
          <w:ilvl w:val="0"/>
          <w:numId w:val="10"/>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177973">
      <w:pPr>
        <w:pStyle w:val="ListParagraph"/>
        <w:numPr>
          <w:ilvl w:val="0"/>
          <w:numId w:val="11"/>
        </w:numPr>
      </w:pPr>
      <w:r>
        <w:t>The program continuously copies the window content (source) to its client area (destination) using a series of BitBlt calls.</w:t>
      </w:r>
    </w:p>
    <w:p w14:paraId="7CE93854" w14:textId="77777777" w:rsidR="00317BF8" w:rsidRDefault="00317BF8" w:rsidP="00177973">
      <w:pPr>
        <w:pStyle w:val="ListParagraph"/>
        <w:numPr>
          <w:ilvl w:val="0"/>
          <w:numId w:val="11"/>
        </w:numPr>
      </w:pPr>
      <w:r>
        <w:t>The source dimensions are determined based on system metrics, creating a "tiled" effect within the client area.</w:t>
      </w:r>
    </w:p>
    <w:p w14:paraId="1A22DFBC" w14:textId="77777777" w:rsidR="00317BF8" w:rsidRDefault="00317BF8" w:rsidP="00177973">
      <w:pPr>
        <w:pStyle w:val="ListParagraph"/>
        <w:numPr>
          <w:ilvl w:val="0"/>
          <w:numId w:val="11"/>
        </w:numPr>
      </w:pPr>
      <w:r>
        <w:t>The loop iterates through the client area, ensuring the entire window content is copied.</w:t>
      </w:r>
    </w:p>
    <w:p w14:paraId="46EDF475" w14:textId="77777777" w:rsidR="00317BF8" w:rsidRDefault="00317BF8" w:rsidP="00177973">
      <w:pPr>
        <w:pStyle w:val="ListParagraph"/>
        <w:numPr>
          <w:ilvl w:val="0"/>
          <w:numId w:val="11"/>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177973">
      <w:pPr>
        <w:pStyle w:val="ListParagraph"/>
        <w:numPr>
          <w:ilvl w:val="0"/>
          <w:numId w:val="13"/>
        </w:numPr>
      </w:pPr>
      <w:r w:rsidRPr="00DB7CC9">
        <w:rPr>
          <w:color w:val="C00000"/>
        </w:rPr>
        <w:t xml:space="preserve">hdcDst: </w:t>
      </w:r>
      <w:r>
        <w:t>Handle to the destination DC (e.g., window client area)</w:t>
      </w:r>
    </w:p>
    <w:p w14:paraId="7B359ECE" w14:textId="77777777" w:rsidR="00590C88" w:rsidRDefault="00590C88" w:rsidP="00177973">
      <w:pPr>
        <w:pStyle w:val="ListParagraph"/>
        <w:numPr>
          <w:ilvl w:val="0"/>
          <w:numId w:val="13"/>
        </w:numPr>
      </w:pPr>
      <w:r w:rsidRPr="00DB7CC9">
        <w:rPr>
          <w:color w:val="C00000"/>
        </w:rPr>
        <w:t xml:space="preserve">xDst, yDst: </w:t>
      </w:r>
      <w:r>
        <w:t>Coordinates of the destination rectangle's upper left corner</w:t>
      </w:r>
    </w:p>
    <w:p w14:paraId="531A500D" w14:textId="77777777" w:rsidR="00590C88" w:rsidRDefault="00590C88" w:rsidP="00177973">
      <w:pPr>
        <w:pStyle w:val="ListParagraph"/>
        <w:numPr>
          <w:ilvl w:val="0"/>
          <w:numId w:val="13"/>
        </w:numPr>
      </w:pPr>
      <w:r w:rsidRPr="00DB7CC9">
        <w:rPr>
          <w:color w:val="C00000"/>
        </w:rPr>
        <w:t xml:space="preserve">cx, cy: </w:t>
      </w:r>
      <w:r>
        <w:t>Width and height of the rectangle to be copied</w:t>
      </w:r>
    </w:p>
    <w:p w14:paraId="337DEF72" w14:textId="77777777" w:rsidR="00590C88" w:rsidRDefault="00590C88" w:rsidP="00177973">
      <w:pPr>
        <w:pStyle w:val="ListParagraph"/>
        <w:numPr>
          <w:ilvl w:val="0"/>
          <w:numId w:val="13"/>
        </w:numPr>
      </w:pPr>
      <w:r w:rsidRPr="00DB7CC9">
        <w:rPr>
          <w:color w:val="C00000"/>
        </w:rPr>
        <w:t xml:space="preserve">hdcSrc: </w:t>
      </w:r>
      <w:r>
        <w:t>Handle to the source DC (e.g., entire window)</w:t>
      </w:r>
    </w:p>
    <w:p w14:paraId="0157B166" w14:textId="77777777" w:rsidR="00590C88" w:rsidRDefault="00590C88" w:rsidP="00177973">
      <w:pPr>
        <w:pStyle w:val="ListParagraph"/>
        <w:numPr>
          <w:ilvl w:val="0"/>
          <w:numId w:val="13"/>
        </w:numPr>
      </w:pPr>
      <w:r w:rsidRPr="00DB7CC9">
        <w:rPr>
          <w:color w:val="C00000"/>
        </w:rPr>
        <w:t xml:space="preserve">xSrc, ySrc: </w:t>
      </w:r>
      <w:r>
        <w:t>Coordinates of the source rectangle's upper left corner</w:t>
      </w:r>
    </w:p>
    <w:p w14:paraId="1C3D4663" w14:textId="77777777" w:rsidR="00590C88" w:rsidRDefault="00590C88" w:rsidP="00177973">
      <w:pPr>
        <w:pStyle w:val="ListParagraph"/>
        <w:numPr>
          <w:ilvl w:val="0"/>
          <w:numId w:val="13"/>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177973">
      <w:pPr>
        <w:pStyle w:val="ListParagraph"/>
        <w:numPr>
          <w:ilvl w:val="0"/>
          <w:numId w:val="14"/>
        </w:numPr>
      </w:pPr>
      <w:r w:rsidRPr="001353FB">
        <w:rPr>
          <w:color w:val="0000FF"/>
        </w:rPr>
        <w:t xml:space="preserve">hdcClient: </w:t>
      </w:r>
      <w:r>
        <w:t>Origin at the upper left corner of the client area</w:t>
      </w:r>
    </w:p>
    <w:p w14:paraId="056DA3CE" w14:textId="77777777" w:rsidR="00590C88" w:rsidRDefault="00590C88" w:rsidP="00177973">
      <w:pPr>
        <w:pStyle w:val="ListParagraph"/>
        <w:numPr>
          <w:ilvl w:val="0"/>
          <w:numId w:val="14"/>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177973">
      <w:pPr>
        <w:pStyle w:val="ListParagraph"/>
        <w:numPr>
          <w:ilvl w:val="0"/>
          <w:numId w:val="15"/>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177973">
      <w:pPr>
        <w:pStyle w:val="ListParagraph"/>
        <w:numPr>
          <w:ilvl w:val="0"/>
          <w:numId w:val="15"/>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177973">
      <w:pPr>
        <w:pStyle w:val="ListParagraph"/>
        <w:numPr>
          <w:ilvl w:val="0"/>
          <w:numId w:val="16"/>
        </w:numPr>
      </w:pPr>
      <w:r>
        <w:t>This argument defines how source and destination pixels are blended or combined.</w:t>
      </w:r>
    </w:p>
    <w:p w14:paraId="15EBF7BE" w14:textId="77777777" w:rsidR="00590C88" w:rsidRDefault="00590C88" w:rsidP="00177973">
      <w:pPr>
        <w:pStyle w:val="ListParagraph"/>
        <w:numPr>
          <w:ilvl w:val="0"/>
          <w:numId w:val="16"/>
        </w:numPr>
      </w:pPr>
      <w:r>
        <w:t>The program uses SRCCOPY, which simply copies the source pixels over the destination.</w:t>
      </w:r>
    </w:p>
    <w:p w14:paraId="188BE7E0" w14:textId="77777777" w:rsidR="00590C88" w:rsidRDefault="00590C88" w:rsidP="00177973">
      <w:pPr>
        <w:pStyle w:val="ListParagraph"/>
        <w:numPr>
          <w:ilvl w:val="0"/>
          <w:numId w:val="16"/>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177973">
      <w:pPr>
        <w:pStyle w:val="ListParagraph"/>
        <w:numPr>
          <w:ilvl w:val="0"/>
          <w:numId w:val="17"/>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177973">
      <w:pPr>
        <w:pStyle w:val="ListParagraph"/>
        <w:numPr>
          <w:ilvl w:val="0"/>
          <w:numId w:val="17"/>
        </w:numPr>
      </w:pPr>
      <w:r>
        <w:t>Moving the window can cause incomplete image copying if part of the source falls off-screen.</w:t>
      </w:r>
    </w:p>
    <w:p w14:paraId="17E2950A" w14:textId="77777777" w:rsidR="00590C88" w:rsidRDefault="00590C88" w:rsidP="00177973">
      <w:pPr>
        <w:pStyle w:val="ListParagraph"/>
        <w:numPr>
          <w:ilvl w:val="0"/>
          <w:numId w:val="17"/>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177973">
      <w:pPr>
        <w:pStyle w:val="ListParagraph"/>
        <w:numPr>
          <w:ilvl w:val="0"/>
          <w:numId w:val="18"/>
        </w:numPr>
      </w:pPr>
      <w:r>
        <w:t>The provided code snippet demonstrates a different approach for achieving the same effect.</w:t>
      </w:r>
    </w:p>
    <w:p w14:paraId="56C5D826" w14:textId="01AD5C8F" w:rsidR="00147227" w:rsidRDefault="00590C88" w:rsidP="00177973">
      <w:pPr>
        <w:pStyle w:val="ListParagraph"/>
        <w:numPr>
          <w:ilvl w:val="0"/>
          <w:numId w:val="18"/>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177973">
      <w:pPr>
        <w:pStyle w:val="ListParagraph"/>
        <w:numPr>
          <w:ilvl w:val="0"/>
          <w:numId w:val="12"/>
        </w:numPr>
      </w:pPr>
      <w:r>
        <w:t>Experiment with different source dimensions and loop patterns to observe how the copied content changes.</w:t>
      </w:r>
    </w:p>
    <w:p w14:paraId="26CEA76E" w14:textId="77777777" w:rsidR="00317BF8" w:rsidRDefault="00317BF8" w:rsidP="00177973">
      <w:pPr>
        <w:pStyle w:val="ListParagraph"/>
        <w:numPr>
          <w:ilvl w:val="0"/>
          <w:numId w:val="12"/>
        </w:numPr>
      </w:pPr>
      <w:r>
        <w:t>Try modifying the BitBlt mode parameter to see how it affects the visual output.</w:t>
      </w:r>
    </w:p>
    <w:p w14:paraId="59BD6DA9" w14:textId="3E1E6A21" w:rsidR="00CF4488" w:rsidRDefault="00317BF8" w:rsidP="00177973">
      <w:pPr>
        <w:pStyle w:val="ListParagraph"/>
        <w:numPr>
          <w:ilvl w:val="0"/>
          <w:numId w:val="12"/>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177973">
      <w:pPr>
        <w:pStyle w:val="ListParagraph"/>
        <w:numPr>
          <w:ilvl w:val="0"/>
          <w:numId w:val="19"/>
        </w:numPr>
      </w:pPr>
      <w:r>
        <w:t>Practice with different parameters and ROPs to unlock creative visual potential.</w:t>
      </w:r>
    </w:p>
    <w:p w14:paraId="10C4EDE7" w14:textId="77777777" w:rsidR="00AF1997" w:rsidRDefault="00AF1997" w:rsidP="00177973">
      <w:pPr>
        <w:pStyle w:val="ListParagraph"/>
        <w:numPr>
          <w:ilvl w:val="0"/>
          <w:numId w:val="19"/>
        </w:numPr>
      </w:pPr>
      <w:r>
        <w:t>Be mindful of potential quality loss when stretching images.</w:t>
      </w:r>
    </w:p>
    <w:p w14:paraId="2E950594" w14:textId="6DE771F6" w:rsidR="008C3132" w:rsidRDefault="00AF1997" w:rsidP="00177973">
      <w:pPr>
        <w:pStyle w:val="ListParagraph"/>
        <w:numPr>
          <w:ilvl w:val="0"/>
          <w:numId w:val="19"/>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177973">
      <w:pPr>
        <w:pStyle w:val="ListParagraph"/>
        <w:numPr>
          <w:ilvl w:val="0"/>
          <w:numId w:val="20"/>
        </w:numPr>
      </w:pPr>
      <w:r>
        <w:t>Mapping modes add complexity to BitBlt and StretchBlt.</w:t>
      </w:r>
    </w:p>
    <w:p w14:paraId="1B3BBB70" w14:textId="77777777" w:rsidR="002859CC" w:rsidRDefault="002859CC" w:rsidP="00177973">
      <w:pPr>
        <w:pStyle w:val="ListParagraph"/>
        <w:numPr>
          <w:ilvl w:val="0"/>
          <w:numId w:val="20"/>
        </w:numPr>
      </w:pPr>
      <w:r>
        <w:t>Understanding these conversions and their impact on coordinate interpretation is crucial for accurate image manipulation.</w:t>
      </w:r>
    </w:p>
    <w:p w14:paraId="5D92702F" w14:textId="77777777" w:rsidR="002859CC" w:rsidRDefault="002859CC" w:rsidP="00177973">
      <w:pPr>
        <w:pStyle w:val="ListParagraph"/>
        <w:numPr>
          <w:ilvl w:val="0"/>
          <w:numId w:val="20"/>
        </w:numPr>
      </w:pPr>
      <w:r>
        <w:t>StretchBlt shines when mapping modes differ, providing scaling and transformation capabilities.</w:t>
      </w:r>
    </w:p>
    <w:p w14:paraId="55E69344" w14:textId="77777777" w:rsidR="002859CC" w:rsidRDefault="002859CC" w:rsidP="00177973">
      <w:pPr>
        <w:pStyle w:val="ListParagraph"/>
        <w:numPr>
          <w:ilvl w:val="0"/>
          <w:numId w:val="20"/>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177973">
      <w:pPr>
        <w:pStyle w:val="ListParagraph"/>
        <w:numPr>
          <w:ilvl w:val="0"/>
          <w:numId w:val="21"/>
        </w:numPr>
      </w:pPr>
      <w:r w:rsidRPr="00DF607F">
        <w:rPr>
          <w:color w:val="0000FF"/>
        </w:rPr>
        <w:t xml:space="preserve">Monochrome images: </w:t>
      </w:r>
      <w:r>
        <w:t>Choose BLACKONWHITE for black-on-white or WHITEONBLACK for white-on-black.</w:t>
      </w:r>
    </w:p>
    <w:p w14:paraId="5634430E" w14:textId="77777777" w:rsidR="00192335" w:rsidRDefault="00192335" w:rsidP="00177973">
      <w:pPr>
        <w:pStyle w:val="ListParagraph"/>
        <w:numPr>
          <w:ilvl w:val="0"/>
          <w:numId w:val="21"/>
        </w:numPr>
      </w:pPr>
      <w:r w:rsidRPr="00DF607F">
        <w:rPr>
          <w:color w:val="0000FF"/>
        </w:rPr>
        <w:t xml:space="preserve">Color images: </w:t>
      </w:r>
      <w:r>
        <w:t>Opt for COLORONCOLOR to avoid unwanted blending artifacts.</w:t>
      </w:r>
    </w:p>
    <w:p w14:paraId="2DFD48BA" w14:textId="77777777" w:rsidR="00192335" w:rsidRDefault="00192335" w:rsidP="00177973">
      <w:pPr>
        <w:pStyle w:val="ListParagraph"/>
        <w:numPr>
          <w:ilvl w:val="0"/>
          <w:numId w:val="21"/>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177973">
      <w:pPr>
        <w:pStyle w:val="ListParagraph"/>
        <w:numPr>
          <w:ilvl w:val="0"/>
          <w:numId w:val="22"/>
        </w:numPr>
      </w:pPr>
      <w:r w:rsidRPr="007B79EC">
        <w:rPr>
          <w:color w:val="CC00FF"/>
        </w:rPr>
        <w:t xml:space="preserve">Source: </w:t>
      </w:r>
      <w:r>
        <w:t>The image being copied, stretched, or compressed to fit the destination.</w:t>
      </w:r>
    </w:p>
    <w:p w14:paraId="78563F3B" w14:textId="77777777" w:rsidR="00E84761" w:rsidRDefault="00E84761" w:rsidP="00177973">
      <w:pPr>
        <w:pStyle w:val="ListParagraph"/>
        <w:numPr>
          <w:ilvl w:val="0"/>
          <w:numId w:val="22"/>
        </w:numPr>
      </w:pPr>
      <w:r w:rsidRPr="007B79EC">
        <w:rPr>
          <w:color w:val="CC00FF"/>
        </w:rPr>
        <w:t xml:space="preserve">Destination: </w:t>
      </w:r>
      <w:r>
        <w:t>The existing content on the target area before the operation.</w:t>
      </w:r>
    </w:p>
    <w:p w14:paraId="1FC4B817" w14:textId="77777777" w:rsidR="00E84761" w:rsidRDefault="00E84761" w:rsidP="00177973">
      <w:pPr>
        <w:pStyle w:val="ListParagraph"/>
        <w:numPr>
          <w:ilvl w:val="0"/>
          <w:numId w:val="22"/>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177973">
      <w:pPr>
        <w:pStyle w:val="ListParagraph"/>
        <w:numPr>
          <w:ilvl w:val="0"/>
          <w:numId w:val="23"/>
        </w:numPr>
      </w:pPr>
      <w:r w:rsidRPr="00C6065A">
        <w:rPr>
          <w:color w:val="0000FF"/>
        </w:rPr>
        <w:t xml:space="preserve">1 - </w:t>
      </w:r>
      <w:r>
        <w:t>Light on (pixel is present)</w:t>
      </w:r>
    </w:p>
    <w:p w14:paraId="1F6AFBE7" w14:textId="77777777" w:rsidR="00E84761" w:rsidRDefault="00E84761" w:rsidP="00177973">
      <w:pPr>
        <w:pStyle w:val="ListParagraph"/>
        <w:numPr>
          <w:ilvl w:val="0"/>
          <w:numId w:val="23"/>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177973">
      <w:pPr>
        <w:pStyle w:val="ListParagraph"/>
        <w:numPr>
          <w:ilvl w:val="0"/>
          <w:numId w:val="24"/>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177973">
      <w:pPr>
        <w:pStyle w:val="ListParagraph"/>
        <w:numPr>
          <w:ilvl w:val="0"/>
          <w:numId w:val="24"/>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177973">
      <w:pPr>
        <w:pStyle w:val="ListParagraph"/>
        <w:numPr>
          <w:ilvl w:val="0"/>
          <w:numId w:val="24"/>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177973">
      <w:pPr>
        <w:pStyle w:val="ListParagraph"/>
        <w:numPr>
          <w:ilvl w:val="0"/>
          <w:numId w:val="24"/>
        </w:numPr>
      </w:pPr>
      <w:r>
        <w:t>A black source pixel always produces white (remember, 0 = black, 1 = white).</w:t>
      </w:r>
    </w:p>
    <w:p w14:paraId="4A875DCF" w14:textId="053F4E9D" w:rsidR="00D6240F" w:rsidRDefault="00D6240F" w:rsidP="00177973">
      <w:pPr>
        <w:pStyle w:val="ListParagraph"/>
        <w:numPr>
          <w:ilvl w:val="0"/>
          <w:numId w:val="24"/>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177973">
      <w:pPr>
        <w:pStyle w:val="ListParagraph"/>
        <w:numPr>
          <w:ilvl w:val="0"/>
          <w:numId w:val="25"/>
        </w:numPr>
      </w:pPr>
      <w:r>
        <w:t>Understanding the ROP codes and their bitwise logic empowers you to manipulate images with precision.</w:t>
      </w:r>
    </w:p>
    <w:p w14:paraId="236232CF" w14:textId="77777777" w:rsidR="00D6240F" w:rsidRDefault="00D6240F" w:rsidP="00177973">
      <w:pPr>
        <w:pStyle w:val="ListParagraph"/>
        <w:numPr>
          <w:ilvl w:val="0"/>
          <w:numId w:val="25"/>
        </w:numPr>
      </w:pPr>
      <w:r>
        <w:t>Think of the pattern as a digital stencil, the source as a color source, and the destination as the canvas.</w:t>
      </w:r>
    </w:p>
    <w:p w14:paraId="0943F03E" w14:textId="77777777" w:rsidR="00D6240F" w:rsidRDefault="00D6240F" w:rsidP="00177973">
      <w:pPr>
        <w:pStyle w:val="ListParagraph"/>
        <w:numPr>
          <w:ilvl w:val="0"/>
          <w:numId w:val="25"/>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177973">
      <w:pPr>
        <w:pStyle w:val="ListParagraph"/>
        <w:numPr>
          <w:ilvl w:val="0"/>
          <w:numId w:val="26"/>
        </w:numPr>
      </w:pPr>
      <w:r w:rsidRPr="005272CB">
        <w:rPr>
          <w:color w:val="0000FF"/>
        </w:rPr>
        <w:t xml:space="preserve">hdc: </w:t>
      </w:r>
      <w:r>
        <w:t>Handle to the destination device context (where you'll paint)</w:t>
      </w:r>
    </w:p>
    <w:p w14:paraId="22DFF1E7" w14:textId="77777777" w:rsidR="00F46B6D" w:rsidRDefault="00F46B6D" w:rsidP="00177973">
      <w:pPr>
        <w:pStyle w:val="ListParagraph"/>
        <w:numPr>
          <w:ilvl w:val="0"/>
          <w:numId w:val="26"/>
        </w:numPr>
      </w:pPr>
      <w:r w:rsidRPr="005272CB">
        <w:rPr>
          <w:color w:val="0000FF"/>
        </w:rPr>
        <w:t xml:space="preserve">x, y: </w:t>
      </w:r>
      <w:r>
        <w:t>Coordinates of the rectangle's upper left corner (logical units)</w:t>
      </w:r>
    </w:p>
    <w:p w14:paraId="044FE4C4" w14:textId="77777777" w:rsidR="00F46B6D" w:rsidRDefault="00F46B6D" w:rsidP="00177973">
      <w:pPr>
        <w:pStyle w:val="ListParagraph"/>
        <w:numPr>
          <w:ilvl w:val="0"/>
          <w:numId w:val="26"/>
        </w:numPr>
      </w:pPr>
      <w:r w:rsidRPr="005272CB">
        <w:rPr>
          <w:color w:val="0000FF"/>
        </w:rPr>
        <w:t xml:space="preserve">cx, cy: </w:t>
      </w:r>
      <w:r>
        <w:t>Width and height of the rectangle (logical units)</w:t>
      </w:r>
    </w:p>
    <w:p w14:paraId="0807EF60" w14:textId="77777777" w:rsidR="00F46B6D" w:rsidRDefault="00F46B6D" w:rsidP="00177973">
      <w:pPr>
        <w:pStyle w:val="ListParagraph"/>
        <w:numPr>
          <w:ilvl w:val="0"/>
          <w:numId w:val="26"/>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0A7F8028" w14:textId="77777777" w:rsidR="00FE63F2" w:rsidRDefault="00FE63F2" w:rsidP="006D606B"/>
    <w:p w14:paraId="16161174" w14:textId="77777777" w:rsidR="00FE63F2" w:rsidRDefault="00FE63F2" w:rsidP="006D606B"/>
    <w:p w14:paraId="3FFBD772" w14:textId="77777777" w:rsidR="00FE63F2" w:rsidRDefault="00FE63F2" w:rsidP="006D606B"/>
    <w:p w14:paraId="365B3B77" w14:textId="67A85618" w:rsidR="006D606B" w:rsidRDefault="006D606B" w:rsidP="00FE63F2">
      <w:pPr>
        <w:pStyle w:val="Style2"/>
      </w:pPr>
      <w:r>
        <w:lastRenderedPageBreak/>
        <w:t>PatBlt: Your Handy Tool for Rectangle Magic</w:t>
      </w:r>
    </w:p>
    <w:p w14:paraId="650522F0" w14:textId="77777777" w:rsidR="006D606B" w:rsidRDefault="006D606B" w:rsidP="006D606B">
      <w:r>
        <w:t>PatBlt, a powerful brush in the Windows GDI toolbox, lets you paint rectangles with ease. Here's a rundown of some common uses:</w:t>
      </w:r>
    </w:p>
    <w:p w14:paraId="111A41CF" w14:textId="77777777" w:rsidR="006D606B" w:rsidRDefault="006D606B" w:rsidP="006D606B"/>
    <w:p w14:paraId="45FB3F22" w14:textId="23A5AD6F" w:rsidR="006D606B" w:rsidRDefault="006D606B" w:rsidP="008D0E7E">
      <w:pPr>
        <w:pStyle w:val="Style2"/>
      </w:pPr>
      <w:r>
        <w:t>Black and White Magic:</w:t>
      </w:r>
    </w:p>
    <w:p w14:paraId="52B1C861" w14:textId="24BB55D2" w:rsidR="006D606B" w:rsidRDefault="006D606B" w:rsidP="006D606B">
      <w:r w:rsidRPr="0059599A">
        <w:rPr>
          <w:color w:val="0000FF"/>
        </w:rPr>
        <w:t xml:space="preserve">Black Rectangle: </w:t>
      </w:r>
      <w:r w:rsidRPr="0006794F">
        <w:rPr>
          <w:color w:val="CC00FF"/>
        </w:rPr>
        <w:t>PatBlt</w:t>
      </w:r>
      <w:r w:rsidR="00BD491A">
        <w:rPr>
          <w:color w:val="CC00FF"/>
        </w:rPr>
        <w:t xml:space="preserve"> </w:t>
      </w:r>
      <w:r w:rsidRPr="0006794F">
        <w:rPr>
          <w:color w:val="CC00FF"/>
        </w:rPr>
        <w:t xml:space="preserve">(hdc, x, y, cx, cy, BLACKNESS); </w:t>
      </w:r>
      <w:r>
        <w:t>- This code fills the specified rectangle with pure black. Think of it as a digital eraser!</w:t>
      </w:r>
    </w:p>
    <w:p w14:paraId="09610097" w14:textId="41D819CD" w:rsidR="006D606B" w:rsidRDefault="006D606B" w:rsidP="006D606B">
      <w:r w:rsidRPr="0059599A">
        <w:rPr>
          <w:color w:val="0000FF"/>
        </w:rPr>
        <w:t xml:space="preserve">White Rectangle: </w:t>
      </w:r>
      <w:r w:rsidRPr="0006794F">
        <w:rPr>
          <w:color w:val="CC00FF"/>
        </w:rPr>
        <w:t>PatBlt</w:t>
      </w:r>
      <w:r w:rsidR="00BD491A">
        <w:rPr>
          <w:color w:val="CC00FF"/>
        </w:rPr>
        <w:t xml:space="preserve"> </w:t>
      </w:r>
      <w:r w:rsidRPr="0006794F">
        <w:rPr>
          <w:color w:val="CC00FF"/>
        </w:rPr>
        <w:t xml:space="preserve">(hdc, x, y, cx, cy, WHITENESS); </w:t>
      </w:r>
      <w:r>
        <w:t>- This code paints the rectangle with a brilliant white, like a fresh coat of digital paint.</w:t>
      </w:r>
    </w:p>
    <w:p w14:paraId="3925EBE6" w14:textId="77777777" w:rsidR="00C37ED5" w:rsidRDefault="00C37ED5" w:rsidP="006D606B"/>
    <w:p w14:paraId="319E1AE3" w14:textId="7ED7AD51" w:rsidR="006D606B" w:rsidRDefault="006D606B" w:rsidP="00C37ED5">
      <w:pPr>
        <w:pStyle w:val="Style2"/>
      </w:pPr>
      <w:r>
        <w:t>Inversion Power:</w:t>
      </w:r>
    </w:p>
    <w:p w14:paraId="197A369B" w14:textId="1A62B660" w:rsidR="006D606B" w:rsidRDefault="006D606B" w:rsidP="006D606B">
      <w:r w:rsidRPr="00C37ED5">
        <w:rPr>
          <w:color w:val="0000FF"/>
        </w:rPr>
        <w:t xml:space="preserve">Invert Rectangle: </w:t>
      </w:r>
      <w:r w:rsidRPr="00D472AE">
        <w:rPr>
          <w:color w:val="CC00FF"/>
        </w:rPr>
        <w:t>PatBlt</w:t>
      </w:r>
      <w:r w:rsidR="00BD491A">
        <w:rPr>
          <w:color w:val="CC00FF"/>
        </w:rPr>
        <w:t xml:space="preserve"> </w:t>
      </w:r>
      <w:r w:rsidRPr="00D472AE">
        <w:rPr>
          <w:color w:val="CC00FF"/>
        </w:rPr>
        <w:t xml:space="preserve">(hdc, x, y, cx, cy, DSTINVERT); </w:t>
      </w:r>
      <w:r>
        <w:t>- This handy trick flips the colors of the specified rectangle. Pixels that were black turn white, and vice versa.</w:t>
      </w:r>
    </w:p>
    <w:p w14:paraId="008D9E5F" w14:textId="57FB3FBD" w:rsidR="006D606B" w:rsidRDefault="006D606B" w:rsidP="006D606B">
      <w:r w:rsidRPr="00C37ED5">
        <w:rPr>
          <w:color w:val="0000FF"/>
        </w:rPr>
        <w:t xml:space="preserve">Invert with White Brush: </w:t>
      </w:r>
      <w:r w:rsidRPr="00D472AE">
        <w:rPr>
          <w:color w:val="CC00FF"/>
        </w:rPr>
        <w:t>PatBlt</w:t>
      </w:r>
      <w:r w:rsidR="00BD491A">
        <w:rPr>
          <w:color w:val="CC00FF"/>
        </w:rPr>
        <w:t xml:space="preserve"> </w:t>
      </w:r>
      <w:r w:rsidRPr="00D472AE">
        <w:rPr>
          <w:color w:val="CC00FF"/>
        </w:rPr>
        <w:t xml:space="preserve">(hdc, x, y, cx, cy, PATINVERT); </w:t>
      </w:r>
      <w:r>
        <w:t>- This code works similarly to DSTINVERT, but only if you have a white brush selected in the device context. It's like having a double-sided coin for inverting!</w:t>
      </w:r>
    </w:p>
    <w:p w14:paraId="52D6DE63" w14:textId="77777777" w:rsidR="00C37ED5" w:rsidRDefault="00C37ED5" w:rsidP="006D606B"/>
    <w:p w14:paraId="51584793" w14:textId="181E5B80" w:rsidR="006D606B" w:rsidRDefault="006D606B" w:rsidP="00C37ED5">
      <w:pPr>
        <w:pStyle w:val="Style2"/>
      </w:pPr>
      <w:r>
        <w:t>Behind the Scenes:</w:t>
      </w:r>
    </w:p>
    <w:p w14:paraId="5C3C9822" w14:textId="3F01EB1A" w:rsidR="000F3653" w:rsidRDefault="006D606B" w:rsidP="006D606B">
      <w:r w:rsidRPr="002973B2">
        <w:rPr>
          <w:color w:val="0000FF"/>
        </w:rPr>
        <w:t xml:space="preserve">FillRect Demystified: </w:t>
      </w:r>
      <w:r>
        <w:t>Did you know FillRect, which fills rectangles with your chosen brush, is actually built on PatBlt? This code shows how:</w:t>
      </w:r>
    </w:p>
    <w:p w14:paraId="47A5124C" w14:textId="57E51405" w:rsidR="00405CF7" w:rsidRDefault="008772C0" w:rsidP="006D606B">
      <w:r w:rsidRPr="008772C0">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100"/>
                    </a:xfrm>
                    <a:prstGeom prst="rect">
                      <a:avLst/>
                    </a:prstGeom>
                  </pic:spPr>
                </pic:pic>
              </a:graphicData>
            </a:graphic>
          </wp:inline>
        </w:drawing>
      </w:r>
    </w:p>
    <w:p w14:paraId="1A3B9B18" w14:textId="77777777" w:rsidR="000F7C48" w:rsidRDefault="000F7C48" w:rsidP="000F7C48">
      <w:r w:rsidRPr="002973B2">
        <w:rPr>
          <w:color w:val="0000FF"/>
        </w:rPr>
        <w:t xml:space="preserve">InvertRect Explained: </w:t>
      </w:r>
      <w:r>
        <w:t>Calling InvertRect on a rectangle actually translates into a PatBlt call with DSTINVERT! It's like a secret handshake between Windows functions.</w:t>
      </w:r>
    </w:p>
    <w:p w14:paraId="26FF8CA2" w14:textId="77777777" w:rsidR="002973B2" w:rsidRDefault="002973B2" w:rsidP="002973B2">
      <w:pPr>
        <w:pStyle w:val="Style2"/>
      </w:pPr>
    </w:p>
    <w:p w14:paraId="1CC284F9" w14:textId="34C2D8A7" w:rsidR="000F7C48" w:rsidRDefault="000F7C48" w:rsidP="002973B2">
      <w:pPr>
        <w:pStyle w:val="Style2"/>
      </w:pPr>
      <w:r>
        <w:t>Coordinate Corner:</w:t>
      </w:r>
    </w:p>
    <w:p w14:paraId="6D740B69" w14:textId="31FE422E" w:rsidR="000F7C48" w:rsidRDefault="000F7C48" w:rsidP="000F7C48">
      <w:r w:rsidRPr="002973B2">
        <w:rPr>
          <w:color w:val="0000FF"/>
        </w:rPr>
        <w:t xml:space="preserve">PatBlt uses a slightly different coordinate system than other GDI functions. </w:t>
      </w:r>
      <w: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Default="000F7C48" w:rsidP="000F7C48"/>
    <w:p w14:paraId="174A0AB0" w14:textId="3AAD00DA" w:rsidR="00405CF7" w:rsidRDefault="00405CF7" w:rsidP="000F7C48"/>
    <w:p w14:paraId="7C47390E" w14:textId="77777777" w:rsidR="00565DBC" w:rsidRDefault="00565DBC" w:rsidP="00565DBC"/>
    <w:p w14:paraId="5364BF74" w14:textId="77777777" w:rsidR="00565DBC" w:rsidRDefault="00565DBC" w:rsidP="00510645">
      <w:pPr>
        <w:pStyle w:val="Style2"/>
      </w:pPr>
      <w:r>
        <w:t>Painting Precisely with PatBlt: Mapping Modes and Parameters</w:t>
      </w:r>
    </w:p>
    <w:p w14:paraId="5B11983C" w14:textId="77777777" w:rsidR="00565DBC" w:rsidRDefault="00565DBC" w:rsidP="00565DBC">
      <w: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Default="00565DBC" w:rsidP="00565DBC"/>
    <w:p w14:paraId="05C63C42" w14:textId="5C408CF3" w:rsidR="00565DBC" w:rsidRDefault="00565DBC" w:rsidP="00A67EEF">
      <w:pPr>
        <w:pStyle w:val="Style2"/>
      </w:pPr>
      <w:r>
        <w:t>The Magic of Coordinates:</w:t>
      </w:r>
    </w:p>
    <w:p w14:paraId="21025F69" w14:textId="77777777" w:rsidR="00565DBC" w:rsidRDefault="00565DBC" w:rsidP="00177973">
      <w:pPr>
        <w:pStyle w:val="ListParagraph"/>
        <w:numPr>
          <w:ilvl w:val="0"/>
          <w:numId w:val="27"/>
        </w:numPr>
      </w:pPr>
      <w:r w:rsidRPr="00022BE9">
        <w:rPr>
          <w:color w:val="CC00FF"/>
        </w:rPr>
        <w:t xml:space="preserve">x and y: </w:t>
      </w:r>
      <w:r>
        <w:t>Think of them as the anchor points of your rectangle. They define the upper left corner in most cases.</w:t>
      </w:r>
    </w:p>
    <w:p w14:paraId="7312F1CB" w14:textId="77777777" w:rsidR="00565DBC" w:rsidRDefault="00565DBC" w:rsidP="00177973">
      <w:pPr>
        <w:pStyle w:val="ListParagraph"/>
        <w:numPr>
          <w:ilvl w:val="0"/>
          <w:numId w:val="27"/>
        </w:numPr>
      </w:pPr>
      <w:r w:rsidRPr="00022BE9">
        <w:rPr>
          <w:color w:val="CC00FF"/>
        </w:rPr>
        <w:t xml:space="preserve">cx and cy: </w:t>
      </w:r>
      <w:r>
        <w:t>These determine the width and height of the rectangle, but with a twist. Their absolute values represent the width and height, and their signs influence the rectangle's position.</w:t>
      </w:r>
    </w:p>
    <w:p w14:paraId="4EDA02F8" w14:textId="77777777" w:rsidR="00BE5CFE" w:rsidRDefault="00BE5CFE" w:rsidP="00BE5CFE">
      <w:pPr>
        <w:pStyle w:val="Style2"/>
      </w:pPr>
    </w:p>
    <w:p w14:paraId="0F6EE1FF" w14:textId="1CB0B445" w:rsidR="00565DBC" w:rsidRDefault="00565DBC" w:rsidP="00BE5CFE">
      <w:pPr>
        <w:pStyle w:val="Style2"/>
      </w:pPr>
      <w:r>
        <w:t>Mapping Modes and PatBlt Parameters:</w:t>
      </w:r>
    </w:p>
    <w:p w14:paraId="2BE09E59" w14:textId="77777777" w:rsidR="00565DBC" w:rsidRDefault="00565DBC" w:rsidP="00177973">
      <w:pPr>
        <w:pStyle w:val="ListParagraph"/>
        <w:numPr>
          <w:ilvl w:val="0"/>
          <w:numId w:val="28"/>
        </w:numPr>
      </w:pPr>
      <w:r w:rsidRPr="002D2395">
        <w:rPr>
          <w:color w:val="0000FF"/>
        </w:rPr>
        <w:t xml:space="preserve">MM_LOENGLISH: </w:t>
      </w:r>
      <w:r>
        <w:t>In this mode, y values increase as you move up the screen, and x values increase to the right. This means:</w:t>
      </w:r>
    </w:p>
    <w:p w14:paraId="63278456" w14:textId="77777777" w:rsidR="00565DBC" w:rsidRDefault="00565DBC" w:rsidP="00177973">
      <w:pPr>
        <w:pStyle w:val="ListParagraph"/>
        <w:numPr>
          <w:ilvl w:val="0"/>
          <w:numId w:val="28"/>
        </w:numPr>
      </w:pPr>
      <w:r w:rsidRPr="002D2395">
        <w:rPr>
          <w:color w:val="0000FF"/>
        </w:rPr>
        <w:t xml:space="preserve">Negative cy: </w:t>
      </w:r>
      <w:r>
        <w:t>Use it to paint rectangles above the specified point (y).</w:t>
      </w:r>
    </w:p>
    <w:p w14:paraId="7E0CC66F" w14:textId="77777777" w:rsidR="00565DBC" w:rsidRDefault="00565DBC" w:rsidP="00177973">
      <w:pPr>
        <w:pStyle w:val="ListParagraph"/>
        <w:numPr>
          <w:ilvl w:val="0"/>
          <w:numId w:val="28"/>
        </w:numPr>
      </w:pPr>
      <w:r w:rsidRPr="002D2395">
        <w:rPr>
          <w:color w:val="0000FF"/>
        </w:rPr>
        <w:t xml:space="preserve">Positive cx: </w:t>
      </w:r>
      <w:r>
        <w:t>Use it to paint rectangles to the right of the specified point (x).</w:t>
      </w:r>
    </w:p>
    <w:p w14:paraId="738261E1" w14:textId="77777777" w:rsidR="002D2395" w:rsidRDefault="002D2395" w:rsidP="00565DBC"/>
    <w:p w14:paraId="7896FA46" w14:textId="6BF1F490" w:rsidR="00565DBC" w:rsidRDefault="00565DBC" w:rsidP="002D2395">
      <w:pPr>
        <w:pStyle w:val="Style2"/>
      </w:pPr>
      <w:r>
        <w:t>Painting Your Square Inch:</w:t>
      </w:r>
    </w:p>
    <w:p w14:paraId="1866820D" w14:textId="413310AA" w:rsidR="00565DBC" w:rsidRDefault="00565DBC" w:rsidP="00565DBC">
      <w:r>
        <w:t>Here are four valid ways to paint a one-inch square at the upper left corner of the client area using PatBlt:</w:t>
      </w:r>
    </w:p>
    <w:p w14:paraId="5F13167C" w14:textId="1988E028" w:rsidR="00984AB4" w:rsidRDefault="00984AB4" w:rsidP="00565DBC">
      <w:r w:rsidRPr="00984AB4">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9533" cy="564517"/>
                    </a:xfrm>
                    <a:prstGeom prst="rect">
                      <a:avLst/>
                    </a:prstGeom>
                  </pic:spPr>
                </pic:pic>
              </a:graphicData>
            </a:graphic>
          </wp:inline>
        </w:drawing>
      </w:r>
    </w:p>
    <w:p w14:paraId="7021FA77" w14:textId="07898153" w:rsidR="00565DBC" w:rsidRDefault="00565DBC" w:rsidP="00565DBC">
      <w:r>
        <w:t>This sets the upper left corner at (0, 0), uses a width of 100, and a negative height of -100 to paint above the point.</w:t>
      </w:r>
    </w:p>
    <w:p w14:paraId="62929586" w14:textId="19639C54" w:rsidR="00565DBC" w:rsidRDefault="003341B6" w:rsidP="00565DBC">
      <w:r w:rsidRPr="003341B6">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902" cy="475984"/>
                    </a:xfrm>
                    <a:prstGeom prst="rect">
                      <a:avLst/>
                    </a:prstGeom>
                  </pic:spPr>
                </pic:pic>
              </a:graphicData>
            </a:graphic>
          </wp:inline>
        </w:drawing>
      </w:r>
    </w:p>
    <w:p w14:paraId="23AB1A29" w14:textId="77777777" w:rsidR="00565DBC" w:rsidRDefault="00565DBC" w:rsidP="00565DBC">
      <w:r>
        <w:t>This again uses (0, -100) as the upper left corner, with a width of 100 and a positive height to paint below the point.</w:t>
      </w:r>
    </w:p>
    <w:p w14:paraId="7617584E" w14:textId="77777777" w:rsidR="00565DBC" w:rsidRDefault="00565DBC" w:rsidP="00565DBC"/>
    <w:p w14:paraId="659982BB" w14:textId="61D8782F" w:rsidR="00915FD0" w:rsidRDefault="00915FD0" w:rsidP="00565DBC">
      <w:r w:rsidRPr="00915FD0">
        <w:lastRenderedPageBreak/>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9905" cy="550972"/>
                    </a:xfrm>
                    <a:prstGeom prst="rect">
                      <a:avLst/>
                    </a:prstGeom>
                  </pic:spPr>
                </pic:pic>
              </a:graphicData>
            </a:graphic>
          </wp:inline>
        </w:drawing>
      </w:r>
    </w:p>
    <w:p w14:paraId="37100421" w14:textId="46C74471" w:rsidR="00565DBC" w:rsidRDefault="00565DBC" w:rsidP="00565DBC">
      <w:r>
        <w:t>This shifts the rectangle to the right by setting (100, 0) as the upper left corner, then uses negative values for both width and height to paint a square inch within the bounding box.</w:t>
      </w:r>
    </w:p>
    <w:p w14:paraId="7C7B2D3E" w14:textId="2492531B" w:rsidR="00565DBC" w:rsidRDefault="00F62400" w:rsidP="00565DBC">
      <w:r w:rsidRPr="00F62400">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1745" cy="595556"/>
                    </a:xfrm>
                    <a:prstGeom prst="rect">
                      <a:avLst/>
                    </a:prstGeom>
                  </pic:spPr>
                </pic:pic>
              </a:graphicData>
            </a:graphic>
          </wp:inline>
        </w:drawing>
      </w:r>
    </w:p>
    <w:p w14:paraId="7FAE9997" w14:textId="77777777" w:rsidR="00565DBC" w:rsidRDefault="00565DBC" w:rsidP="00565DBC">
      <w:r>
        <w:t>This combines the rightward shift with the previous approach, placing the upper left corner at (100, -100) and using negative width and positive height to paint the square inch.</w:t>
      </w:r>
    </w:p>
    <w:p w14:paraId="4158942E" w14:textId="77777777" w:rsidR="007F1028" w:rsidRDefault="007F1028" w:rsidP="00565DBC"/>
    <w:p w14:paraId="37FB4B9F" w14:textId="2D195EDA" w:rsidR="00565DBC" w:rsidRDefault="00565DBC" w:rsidP="007F1028">
      <w:pPr>
        <w:pStyle w:val="Style2"/>
      </w:pPr>
      <w:r>
        <w:t>Remember:</w:t>
      </w:r>
    </w:p>
    <w:p w14:paraId="3E90E02A" w14:textId="77777777" w:rsidR="00565DBC" w:rsidRDefault="00565DBC" w:rsidP="00177973">
      <w:pPr>
        <w:pStyle w:val="ListParagraph"/>
        <w:numPr>
          <w:ilvl w:val="0"/>
          <w:numId w:val="29"/>
        </w:numPr>
      </w:pPr>
      <w:r>
        <w:t>Always use the mapping mode's coordinate rules to determine the signs of cx and cy for accurate rectangle positioning.</w:t>
      </w:r>
    </w:p>
    <w:p w14:paraId="1A0678D3" w14:textId="6CC9C27B" w:rsidR="00565DBC" w:rsidRDefault="00565DBC" w:rsidP="00177973">
      <w:pPr>
        <w:pStyle w:val="ListParagraph"/>
        <w:numPr>
          <w:ilvl w:val="0"/>
          <w:numId w:val="29"/>
        </w:numPr>
      </w:pPr>
      <w:r>
        <w:t>Experiment with different values to see how PatBlt interacts with your chosen mapping mode.</w:t>
      </w:r>
    </w:p>
    <w:p w14:paraId="54F0D971" w14:textId="77777777" w:rsidR="0029273A" w:rsidRDefault="0029273A" w:rsidP="0029273A">
      <w:pPr>
        <w:pStyle w:val="Style1"/>
        <w:rPr>
          <w:sz w:val="32"/>
          <w:szCs w:val="32"/>
        </w:rPr>
      </w:pPr>
    </w:p>
    <w:p w14:paraId="72FC7170" w14:textId="548A33C4" w:rsidR="009D5647" w:rsidRPr="0029273A" w:rsidRDefault="0029273A" w:rsidP="0029273A">
      <w:pPr>
        <w:pStyle w:val="Style1"/>
        <w:rPr>
          <w:sz w:val="32"/>
          <w:szCs w:val="32"/>
        </w:rPr>
      </w:pPr>
      <w:r w:rsidRPr="0029273A">
        <w:rPr>
          <w:sz w:val="32"/>
          <w:szCs w:val="32"/>
        </w:rPr>
        <w:t>MAPPING MODES: YOUR GUIDE TO PRECISE PATBLT PAINTING</w:t>
      </w:r>
    </w:p>
    <w:p w14:paraId="4B16AD72" w14:textId="2E98B34C" w:rsidR="0029273A" w:rsidRDefault="009D5647" w:rsidP="009D5647">
      <w:r>
        <w:t>Understanding mapping modes is key to wielding PatBlt, your GDI brush, with precision. Here's a quick guide to some common modes and their impact on PatBlt parameters:</w:t>
      </w:r>
    </w:p>
    <w:p w14:paraId="2C02B6C5" w14:textId="6596721E" w:rsidR="0029273A" w:rsidRDefault="00AD7BD0" w:rsidP="009D5647">
      <w:r w:rsidRPr="00AD7BD0">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7348" cy="2950152"/>
                    </a:xfrm>
                    <a:prstGeom prst="rect">
                      <a:avLst/>
                    </a:prstGeom>
                  </pic:spPr>
                </pic:pic>
              </a:graphicData>
            </a:graphic>
          </wp:inline>
        </w:drawing>
      </w:r>
    </w:p>
    <w:p w14:paraId="10B92FD4" w14:textId="1B810F13" w:rsidR="001665E7" w:rsidRDefault="001665E7" w:rsidP="00857ABE">
      <w:pPr>
        <w:pStyle w:val="Style2"/>
      </w:pPr>
      <w:r>
        <w:lastRenderedPageBreak/>
        <w:t>Remember:</w:t>
      </w:r>
    </w:p>
    <w:p w14:paraId="2B6C9888" w14:textId="77777777" w:rsidR="001665E7" w:rsidRDefault="001665E7" w:rsidP="00177973">
      <w:pPr>
        <w:pStyle w:val="ListParagraph"/>
        <w:numPr>
          <w:ilvl w:val="0"/>
          <w:numId w:val="30"/>
        </w:numPr>
      </w:pPr>
      <w:r w:rsidRPr="0033205C">
        <w:rPr>
          <w:color w:val="0000FF"/>
        </w:rPr>
        <w:t>This is just a glimpse into the diverse world of mapping modes</w:t>
      </w:r>
      <w:r>
        <w:t>. Windows offers many more options with unique properties.</w:t>
      </w:r>
    </w:p>
    <w:p w14:paraId="00245BF2" w14:textId="77777777" w:rsidR="001665E7" w:rsidRDefault="001665E7" w:rsidP="00177973">
      <w:pPr>
        <w:pStyle w:val="ListParagraph"/>
        <w:numPr>
          <w:ilvl w:val="0"/>
          <w:numId w:val="30"/>
        </w:numPr>
      </w:pPr>
      <w:r>
        <w:t>Always refer to the official documentation for detailed information on each mode and its impact on GDI functions like PatBlt.</w:t>
      </w:r>
    </w:p>
    <w:p w14:paraId="72944CF9" w14:textId="5567A054" w:rsidR="00AD7BD0" w:rsidRDefault="001665E7" w:rsidP="00177973">
      <w:pPr>
        <w:pStyle w:val="ListParagraph"/>
        <w:numPr>
          <w:ilvl w:val="0"/>
          <w:numId w:val="30"/>
        </w:numPr>
      </w:pPr>
      <w:r>
        <w:t>Experimenting with different modes and parameters is the best way to deepen your understanding and unlock their creative potential.</w:t>
      </w:r>
    </w:p>
    <w:p w14:paraId="037E9288" w14:textId="3B603F81" w:rsidR="009E25B2" w:rsidRDefault="009E25B2" w:rsidP="009E25B2"/>
    <w:p w14:paraId="0166EE42" w14:textId="3793A873" w:rsidR="009E25B2" w:rsidRDefault="009E25B2" w:rsidP="00AC6ABE">
      <w:pPr>
        <w:pStyle w:val="Style1"/>
      </w:pPr>
      <w:r>
        <w:t>GDI BITMAP OBJECT</w:t>
      </w:r>
    </w:p>
    <w:p w14:paraId="484CA784" w14:textId="77777777" w:rsidR="009E25B2" w:rsidRDefault="009E25B2" w:rsidP="00AC6ABE">
      <w:pPr>
        <w:pStyle w:val="Style2"/>
      </w:pPr>
      <w:r>
        <w:t>DDB vs. DIB: Demystifying the Windows Bitmap Duo</w:t>
      </w:r>
    </w:p>
    <w:p w14:paraId="3FC340CE" w14:textId="77777777" w:rsidR="009E25B2" w:rsidRDefault="009E25B2" w:rsidP="009E25B2">
      <w:r>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4099EE1C" w14:textId="77777777" w:rsidR="009E25B2" w:rsidRDefault="009E25B2" w:rsidP="009E25B2"/>
    <w:p w14:paraId="689B331F" w14:textId="1EA3FFDC" w:rsidR="009E25B2" w:rsidRDefault="009E25B2" w:rsidP="0042143D">
      <w:pPr>
        <w:pStyle w:val="Style2"/>
      </w:pPr>
      <w:r>
        <w:t>DDB: The Veteran Performer</w:t>
      </w:r>
    </w:p>
    <w:p w14:paraId="25051264" w14:textId="77777777" w:rsidR="009E25B2" w:rsidRDefault="009E25B2" w:rsidP="009E25B2">
      <w:r>
        <w:t xml:space="preserve">Windows has known DDBs since its early days, making them the seasoned veterans of the bitmap scene. They're </w:t>
      </w:r>
      <w:r w:rsidRPr="00B151B4">
        <w:rPr>
          <w:color w:val="0000FF"/>
        </w:rPr>
        <w:t>tightly coupled with specific display devices</w:t>
      </w:r>
      <w:r>
        <w:t>, meaning their performance excels when working directly with that hardware. Think of them as the specialized tools that get the job done quickly and efficiently on their designated platform.</w:t>
      </w:r>
    </w:p>
    <w:p w14:paraId="4E9F4FE8" w14:textId="3837EECD" w:rsidR="009E25B2" w:rsidRDefault="00D94858" w:rsidP="009E25B2">
      <w:r>
        <w:rPr>
          <w:noProof/>
        </w:rPr>
        <w:drawing>
          <wp:inline distT="0" distB="0" distL="0" distR="0" wp14:anchorId="761C8B9B" wp14:editId="563F1E36">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51AFB3D" w14:textId="77777777" w:rsidR="00EB7BA4" w:rsidRDefault="00EB7BA4" w:rsidP="0096753F">
      <w:pPr>
        <w:pStyle w:val="Style2"/>
      </w:pPr>
    </w:p>
    <w:p w14:paraId="75596BE8" w14:textId="77777777" w:rsidR="00EB7BA4" w:rsidRDefault="00EB7BA4" w:rsidP="0096753F">
      <w:pPr>
        <w:pStyle w:val="Style2"/>
      </w:pPr>
    </w:p>
    <w:p w14:paraId="0C72987E" w14:textId="77777777" w:rsidR="00EB7BA4" w:rsidRDefault="00EB7BA4" w:rsidP="0096753F">
      <w:pPr>
        <w:pStyle w:val="Style2"/>
      </w:pPr>
    </w:p>
    <w:p w14:paraId="585C0B5C" w14:textId="028D93FA" w:rsidR="009E25B2" w:rsidRDefault="009E25B2" w:rsidP="0096753F">
      <w:pPr>
        <w:pStyle w:val="Style2"/>
      </w:pPr>
      <w:r>
        <w:lastRenderedPageBreak/>
        <w:t>DIB: The Versatile Traveler</w:t>
      </w:r>
    </w:p>
    <w:p w14:paraId="5E2CB870" w14:textId="7E1D1C44" w:rsidR="009E25B2" w:rsidRDefault="009E25B2" w:rsidP="009E25B2">
      <w:r>
        <w:t xml:space="preserve">DIBs, </w:t>
      </w:r>
      <w:r w:rsidRPr="008C28FE">
        <w:rPr>
          <w:color w:val="0000FF"/>
        </w:rPr>
        <w:t>introduced in Windows 3.0</w:t>
      </w:r>
      <w:r>
        <w:t xml:space="preserve">, are the adaptable newcomers. They carry their visual data independently of any specific device, making them the ultimate digital nomads. </w:t>
      </w:r>
      <w:r w:rsidRPr="00C22E90">
        <w:rPr>
          <w:color w:val="C00000"/>
        </w:rPr>
        <w:t xml:space="preserve">This freedom </w:t>
      </w:r>
      <w:r w:rsidRPr="00AE6C92">
        <w:rPr>
          <w:color w:val="C00000"/>
        </w:rPr>
        <w:t xml:space="preserve">allows them to roam across different platforms and environments without losing their information. </w:t>
      </w:r>
      <w:r>
        <w:t>However, their versatility often comes at a cost: processing them might not be as speedy as with DDBs.</w:t>
      </w:r>
    </w:p>
    <w:p w14:paraId="3DD25D21" w14:textId="01DC5921" w:rsidR="000546EF" w:rsidRDefault="000546EF" w:rsidP="009E25B2">
      <w:r>
        <w:rPr>
          <w:noProof/>
        </w:rPr>
        <w:drawing>
          <wp:inline distT="0" distB="0" distL="0" distR="0" wp14:anchorId="1198FD93" wp14:editId="66688309">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74AC8FBA" w14:textId="77777777" w:rsidR="009E25B2" w:rsidRDefault="009E25B2" w:rsidP="009E25B2"/>
    <w:p w14:paraId="3D467B01" w14:textId="23E69F15" w:rsidR="009E25B2" w:rsidRDefault="009E25B2" w:rsidP="007E2CD2">
      <w:pPr>
        <w:pStyle w:val="Style2"/>
      </w:pPr>
      <w:r>
        <w:t>The Bridge Between Worlds:</w:t>
      </w:r>
    </w:p>
    <w:p w14:paraId="148B2B16" w14:textId="77777777" w:rsidR="00D52718" w:rsidRDefault="009E25B2" w:rsidP="009E25B2">
      <w:r>
        <w:t xml:space="preserve">While distinct, DDBs and DIBs aren't isolated entities. They can be converted into each other, acting as bridges between their respective worlds. </w:t>
      </w:r>
    </w:p>
    <w:p w14:paraId="53E9A17D" w14:textId="7A907FFE" w:rsidR="009E25B2" w:rsidRDefault="009E25B2" w:rsidP="009E25B2">
      <w:r w:rsidRPr="00D62CF2">
        <w:rPr>
          <w:color w:val="0000FF"/>
        </w:rPr>
        <w:t xml:space="preserve">DIBs can be translated into DDBs </w:t>
      </w:r>
      <w:r>
        <w:t>for optimized performance on a specific device, while DDBs can be transformed into DIBs for platform-independent sharing and manipulation.</w:t>
      </w:r>
    </w:p>
    <w:p w14:paraId="44E5273B" w14:textId="77777777" w:rsidR="009E25B2" w:rsidRDefault="009E25B2" w:rsidP="009E25B2"/>
    <w:p w14:paraId="2210CC55" w14:textId="77777777" w:rsidR="00843A4D" w:rsidRDefault="00843A4D" w:rsidP="002D3B28">
      <w:pPr>
        <w:pStyle w:val="Style2"/>
      </w:pPr>
    </w:p>
    <w:p w14:paraId="16EC0C65" w14:textId="77777777" w:rsidR="00843A4D" w:rsidRDefault="00843A4D" w:rsidP="002D3B28">
      <w:pPr>
        <w:pStyle w:val="Style2"/>
      </w:pPr>
    </w:p>
    <w:p w14:paraId="4D05FA3A" w14:textId="77777777" w:rsidR="00843A4D" w:rsidRDefault="00843A4D" w:rsidP="002D3B28">
      <w:pPr>
        <w:pStyle w:val="Style2"/>
      </w:pPr>
    </w:p>
    <w:p w14:paraId="0C3B39E8" w14:textId="77777777" w:rsidR="00843A4D" w:rsidRDefault="00843A4D" w:rsidP="002D3B28">
      <w:pPr>
        <w:pStyle w:val="Style2"/>
      </w:pPr>
    </w:p>
    <w:p w14:paraId="651C3850" w14:textId="77777777" w:rsidR="00843A4D" w:rsidRDefault="00843A4D" w:rsidP="002D3B28">
      <w:pPr>
        <w:pStyle w:val="Style2"/>
      </w:pPr>
    </w:p>
    <w:p w14:paraId="28A929D8" w14:textId="77777777" w:rsidR="00843A4D" w:rsidRDefault="00843A4D" w:rsidP="002D3B28">
      <w:pPr>
        <w:pStyle w:val="Style2"/>
      </w:pPr>
    </w:p>
    <w:p w14:paraId="143D5BCB" w14:textId="77777777" w:rsidR="00843A4D" w:rsidRDefault="00843A4D" w:rsidP="002D3B28">
      <w:pPr>
        <w:pStyle w:val="Style2"/>
      </w:pPr>
    </w:p>
    <w:p w14:paraId="77028360" w14:textId="77777777" w:rsidR="00843A4D" w:rsidRDefault="00843A4D" w:rsidP="002D3B28">
      <w:pPr>
        <w:pStyle w:val="Style2"/>
      </w:pPr>
    </w:p>
    <w:p w14:paraId="06ECF283" w14:textId="10F736EB" w:rsidR="009E25B2" w:rsidRDefault="009E25B2" w:rsidP="002D3B28">
      <w:pPr>
        <w:pStyle w:val="Style2"/>
      </w:pPr>
      <w:r>
        <w:lastRenderedPageBreak/>
        <w:t>Why Both Matter:</w:t>
      </w:r>
    </w:p>
    <w:p w14:paraId="5B97449C" w14:textId="3676E7F2" w:rsidR="00D93C7F" w:rsidRPr="00843A4D" w:rsidRDefault="009E25B2" w:rsidP="009E25B2">
      <w:r>
        <w:t>Assuming DIBs have rendered DDBs obsolete would be a mistake. Both types of bitmaps have their strengths:</w:t>
      </w:r>
    </w:p>
    <w:p w14:paraId="362E080F" w14:textId="55300B22" w:rsidR="009E25B2" w:rsidRDefault="009E25B2" w:rsidP="009E25B2">
      <w:r w:rsidRPr="002D3B28">
        <w:rPr>
          <w:color w:val="CC00FF"/>
        </w:rPr>
        <w:t xml:space="preserve">DDBs for Performance: </w:t>
      </w:r>
      <w:r>
        <w:t>When speed is crucial and you're working directly with a specific device, DDBs are the champions. Their close ties to the hardware make them incredibly efficient for tasks like direct screen manipulation.</w:t>
      </w:r>
    </w:p>
    <w:p w14:paraId="2F27F7DC" w14:textId="15D6D807" w:rsidR="00D93C7F" w:rsidRDefault="00980AFF" w:rsidP="009E25B2">
      <w:r>
        <w:rPr>
          <w:noProof/>
        </w:rPr>
        <w:drawing>
          <wp:inline distT="0" distB="0" distL="0" distR="0" wp14:anchorId="4AD854A0" wp14:editId="1B9720C5">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1EF7FBBF" w14:textId="711A5212" w:rsidR="009E25B2" w:rsidRDefault="009E25B2" w:rsidP="009E25B2">
      <w:r w:rsidRPr="002D3B28">
        <w:rPr>
          <w:color w:val="CC00FF"/>
        </w:rPr>
        <w:t xml:space="preserve">DIBs for Flexibility: </w:t>
      </w:r>
      <w:r>
        <w:t>Need to share or process your image data across different platforms? DIBs are your go-</w:t>
      </w:r>
      <w:proofErr w:type="gramStart"/>
      <w:r>
        <w:t>to choice</w:t>
      </w:r>
      <w:proofErr w:type="gramEnd"/>
      <w:r>
        <w:t>. Their device-independence makes them adaptable and versatile, allowing you to work with your images without limitations.</w:t>
      </w:r>
    </w:p>
    <w:p w14:paraId="19CB6F2F" w14:textId="07455571" w:rsidR="00D6389F" w:rsidRDefault="00D6389F" w:rsidP="009E25B2">
      <w:r>
        <w:rPr>
          <w:noProof/>
        </w:rPr>
        <w:drawing>
          <wp:inline distT="0" distB="0" distL="0" distR="0" wp14:anchorId="74344837" wp14:editId="249CE7D3">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9FA4642" w14:textId="77777777" w:rsidR="007B355A" w:rsidRDefault="007B355A" w:rsidP="007B355A">
      <w:pPr>
        <w:pStyle w:val="Style2"/>
      </w:pPr>
    </w:p>
    <w:p w14:paraId="475C9611" w14:textId="616608E6" w:rsidR="009E25B2" w:rsidRDefault="009E25B2" w:rsidP="007B355A">
      <w:pPr>
        <w:pStyle w:val="Style2"/>
      </w:pPr>
      <w:r>
        <w:t>The Bottom Line:</w:t>
      </w:r>
    </w:p>
    <w:p w14:paraId="191FAD5C" w14:textId="77777777" w:rsidR="00077638" w:rsidRDefault="009E25B2" w:rsidP="009E25B2">
      <w:r>
        <w:t xml:space="preserve">Understanding the differences and </w:t>
      </w:r>
      <w:r w:rsidRPr="00077638">
        <w:rPr>
          <w:color w:val="CC00FF"/>
        </w:rPr>
        <w:t xml:space="preserve">complementary nature of DDBs and DIBs </w:t>
      </w:r>
      <w:r>
        <w:t xml:space="preserve">is key for Windows graphics mastery. </w:t>
      </w:r>
    </w:p>
    <w:p w14:paraId="23C87FCE" w14:textId="77777777" w:rsidR="00077638" w:rsidRDefault="009E25B2" w:rsidP="009E25B2">
      <w:pPr>
        <w:rPr>
          <w:color w:val="0000FF"/>
        </w:rPr>
      </w:pPr>
      <w:r>
        <w:t xml:space="preserve">Choose the right tool for the right job: </w:t>
      </w:r>
      <w:r w:rsidRPr="00077638">
        <w:rPr>
          <w:color w:val="0000FF"/>
        </w:rPr>
        <w:t xml:space="preserve">DDBs for device-specific speed, DIBs for platform-independent flexibility. </w:t>
      </w:r>
    </w:p>
    <w:p w14:paraId="0513E0CF" w14:textId="7924D461" w:rsidR="009E25B2" w:rsidRDefault="009E25B2" w:rsidP="009E25B2">
      <w:r>
        <w:t xml:space="preserve">Remember, </w:t>
      </w:r>
      <w:r w:rsidRPr="00077638">
        <w:rPr>
          <w:color w:val="CC00FF"/>
        </w:rPr>
        <w:t>both have their place in the bitmap kingdom</w:t>
      </w:r>
      <w:r>
        <w:t>, and knowing when to wield each one is the true mark of a Windows graphics expert.</w:t>
      </w:r>
    </w:p>
    <w:p w14:paraId="770D23C2" w14:textId="5F26CB0F" w:rsidR="009E25B2" w:rsidRDefault="009E25B2" w:rsidP="009E25B2">
      <w:r>
        <w:t>Don't be afraid to experiment! Convert between DDBs and DIBs to see how they interact and how each type can benefit your specific needs. The more you explore, the deeper your understanding of these powerful bitmap tools will become.</w:t>
      </w:r>
    </w:p>
    <w:p w14:paraId="6E48EBEB" w14:textId="7E8F7EAB" w:rsidR="00213210" w:rsidRDefault="00213210" w:rsidP="009E25B2"/>
    <w:p w14:paraId="2F9CBF1B" w14:textId="1B0AEE06" w:rsidR="00213210" w:rsidRPr="005D05B8" w:rsidRDefault="005D05B8" w:rsidP="005D05B8">
      <w:pPr>
        <w:pStyle w:val="Style1"/>
        <w:rPr>
          <w:sz w:val="32"/>
          <w:szCs w:val="32"/>
        </w:rPr>
      </w:pPr>
      <w:r w:rsidRPr="005D05B8">
        <w:rPr>
          <w:sz w:val="32"/>
          <w:szCs w:val="32"/>
        </w:rPr>
        <w:lastRenderedPageBreak/>
        <w:t>DEMYSTIFYING DDB CREATION: A DEEP DIVE WITH CODE EXAMPLES</w:t>
      </w:r>
    </w:p>
    <w:p w14:paraId="2B5C32C5" w14:textId="77777777" w:rsidR="00213210" w:rsidRDefault="00213210" w:rsidP="00213210">
      <w:r>
        <w:t>Windows GDI offers a powerful tool for creating custom bitmaps: the Device-Dependent Bitmap (DDB). This guide delves into the intricacies of creating DDBs, from parameter explanations to code examples.</w:t>
      </w:r>
    </w:p>
    <w:p w14:paraId="0B147FBE" w14:textId="77777777" w:rsidR="00213210" w:rsidRDefault="00213210" w:rsidP="00213210"/>
    <w:p w14:paraId="2D82DBA3" w14:textId="38E20769" w:rsidR="00213210" w:rsidRDefault="00213210" w:rsidP="00F7419F">
      <w:pPr>
        <w:pStyle w:val="Style2"/>
      </w:pPr>
      <w:r>
        <w:t>DDB Creation Functions:</w:t>
      </w:r>
    </w:p>
    <w:p w14:paraId="3954CE01" w14:textId="0E649E16" w:rsidR="00213210" w:rsidRDefault="00213210" w:rsidP="00213210">
      <w:r>
        <w:t>Three primary functions handle DDB creation:</w:t>
      </w:r>
    </w:p>
    <w:p w14:paraId="61FB6054" w14:textId="0BE077C4" w:rsidR="00213210" w:rsidRDefault="00213210" w:rsidP="00213210">
      <w:r w:rsidRPr="00F279A2">
        <w:rPr>
          <w:rStyle w:val="Style3Char"/>
        </w:rPr>
        <w:t xml:space="preserve">CreateBitmap: </w:t>
      </w:r>
      <w:r>
        <w:t>This versatile function allows specifying width, height, color planes, and bits per pixel (bpp). The bits parameter can be set to NULL to leave the initial pixel data blank.</w:t>
      </w:r>
    </w:p>
    <w:p w14:paraId="3D5F40F1" w14:textId="35ED055A" w:rsidR="00FF761D" w:rsidRDefault="00E530A6" w:rsidP="00213210">
      <w:r w:rsidRPr="00E530A6">
        <w:drawing>
          <wp:inline distT="0" distB="0" distL="0" distR="0" wp14:anchorId="0CAAC33C" wp14:editId="156A9BF0">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429" cy="384786"/>
                    </a:xfrm>
                    <a:prstGeom prst="rect">
                      <a:avLst/>
                    </a:prstGeom>
                  </pic:spPr>
                </pic:pic>
              </a:graphicData>
            </a:graphic>
          </wp:inline>
        </w:drawing>
      </w:r>
    </w:p>
    <w:p w14:paraId="60F32C41" w14:textId="3BF093E8" w:rsidR="00E530A6" w:rsidRDefault="0078416E" w:rsidP="00213210">
      <w:r w:rsidRPr="0078416E">
        <w:rPr>
          <w:rStyle w:val="Style3Char"/>
        </w:rPr>
        <w:t>CreateCompatibleBitmap:</w:t>
      </w:r>
      <w:r w:rsidRPr="0078416E">
        <w:t xml:space="preserve"> This simplifies DDB creation for compatibility with a specific device context (hdc). It automatically retrieves the required parameters from the device context.</w:t>
      </w:r>
    </w:p>
    <w:p w14:paraId="4879CB8D" w14:textId="2C082C1D" w:rsidR="00E530A6" w:rsidRDefault="00E4545D" w:rsidP="00213210">
      <w:r w:rsidRPr="00E4545D">
        <w:drawing>
          <wp:inline distT="0" distB="0" distL="0" distR="0" wp14:anchorId="509119FE" wp14:editId="21E0769F">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886" cy="420163"/>
                    </a:xfrm>
                    <a:prstGeom prst="rect">
                      <a:avLst/>
                    </a:prstGeom>
                  </pic:spPr>
                </pic:pic>
              </a:graphicData>
            </a:graphic>
          </wp:inline>
        </w:drawing>
      </w:r>
    </w:p>
    <w:p w14:paraId="4AF4B4CB" w14:textId="29373B43" w:rsidR="00E530A6" w:rsidRDefault="00DD7E47" w:rsidP="00213210">
      <w:r w:rsidRPr="00DD7E47">
        <w:rPr>
          <w:rStyle w:val="Style3Char"/>
        </w:rPr>
        <w:t>CreateBitmapIndirect:</w:t>
      </w:r>
      <w:r w:rsidRPr="00DD7E47">
        <w:t xml:space="preserve"> This function takes a pre-filled BITMAP structure as input, offering precise control over DDB properties. Use the bmBits field to initialize pixel data.</w:t>
      </w:r>
    </w:p>
    <w:p w14:paraId="46E93D86" w14:textId="51EC0CEF" w:rsidR="00DD7E47" w:rsidRDefault="00022CEE" w:rsidP="00213210">
      <w:r w:rsidRPr="00022CEE">
        <w:drawing>
          <wp:inline distT="0" distB="0" distL="0" distR="0" wp14:anchorId="67B91E90" wp14:editId="11218FD9">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396" cy="908373"/>
                    </a:xfrm>
                    <a:prstGeom prst="rect">
                      <a:avLst/>
                    </a:prstGeom>
                  </pic:spPr>
                </pic:pic>
              </a:graphicData>
            </a:graphic>
          </wp:inline>
        </w:drawing>
      </w:r>
    </w:p>
    <w:p w14:paraId="55303153" w14:textId="1A345AEE" w:rsidR="00FD67B3" w:rsidRDefault="00FD67B3" w:rsidP="00FD67B3">
      <w:r>
        <w:t>Parameter Breakdown:</w:t>
      </w:r>
    </w:p>
    <w:p w14:paraId="34E12441" w14:textId="77777777" w:rsidR="00FD67B3" w:rsidRDefault="00FD67B3" w:rsidP="00177973">
      <w:pPr>
        <w:pStyle w:val="ListParagraph"/>
        <w:numPr>
          <w:ilvl w:val="0"/>
          <w:numId w:val="31"/>
        </w:numPr>
      </w:pPr>
      <w:r w:rsidRPr="00F063E0">
        <w:rPr>
          <w:color w:val="CC00FF"/>
        </w:rPr>
        <w:t xml:space="preserve">cx, cy: </w:t>
      </w:r>
      <w:r>
        <w:t>Width and height of the DDB in pixels.</w:t>
      </w:r>
    </w:p>
    <w:p w14:paraId="3C38A90E" w14:textId="77777777" w:rsidR="00FD67B3" w:rsidRDefault="00FD67B3" w:rsidP="00177973">
      <w:pPr>
        <w:pStyle w:val="ListParagraph"/>
        <w:numPr>
          <w:ilvl w:val="0"/>
          <w:numId w:val="31"/>
        </w:numPr>
      </w:pPr>
      <w:r w:rsidRPr="00F063E0">
        <w:rPr>
          <w:color w:val="CC00FF"/>
        </w:rPr>
        <w:t xml:space="preserve">cPlanes: </w:t>
      </w:r>
      <w:r>
        <w:t>Number of color planes (typically 1 for monochrome, 4 for CMYK).</w:t>
      </w:r>
    </w:p>
    <w:p w14:paraId="64BA56F3" w14:textId="77777777" w:rsidR="00FD67B3" w:rsidRDefault="00FD67B3" w:rsidP="00177973">
      <w:pPr>
        <w:pStyle w:val="ListParagraph"/>
        <w:numPr>
          <w:ilvl w:val="0"/>
          <w:numId w:val="31"/>
        </w:numPr>
      </w:pPr>
      <w:r w:rsidRPr="00F063E0">
        <w:rPr>
          <w:color w:val="CC00FF"/>
        </w:rPr>
        <w:t xml:space="preserve">cBitsPixel: </w:t>
      </w:r>
      <w:r>
        <w:t>Number of bits per pixel (1 for monochrome, 8 for typical RGB).</w:t>
      </w:r>
    </w:p>
    <w:p w14:paraId="5BA69273" w14:textId="77777777" w:rsidR="00FD67B3" w:rsidRDefault="00FD67B3" w:rsidP="00177973">
      <w:pPr>
        <w:pStyle w:val="ListParagraph"/>
        <w:numPr>
          <w:ilvl w:val="0"/>
          <w:numId w:val="31"/>
        </w:numPr>
      </w:pPr>
      <w:r w:rsidRPr="00F063E0">
        <w:rPr>
          <w:color w:val="CC00FF"/>
        </w:rPr>
        <w:t xml:space="preserve">bits: </w:t>
      </w:r>
      <w:r>
        <w:t>Pointer to an array of initial pixel data (optional).</w:t>
      </w:r>
    </w:p>
    <w:p w14:paraId="204D2E61" w14:textId="77777777" w:rsidR="00FD67B3" w:rsidRDefault="00FD67B3" w:rsidP="00177973">
      <w:pPr>
        <w:pStyle w:val="ListParagraph"/>
        <w:numPr>
          <w:ilvl w:val="0"/>
          <w:numId w:val="31"/>
        </w:numPr>
      </w:pPr>
      <w:r w:rsidRPr="00F063E0">
        <w:rPr>
          <w:color w:val="CC00FF"/>
        </w:rPr>
        <w:t xml:space="preserve">hdc: </w:t>
      </w:r>
      <w:r>
        <w:t>Handle to the device context for compatible bitmap creation.</w:t>
      </w:r>
    </w:p>
    <w:p w14:paraId="4BF90898" w14:textId="0B5A39A5" w:rsidR="00FD67B3" w:rsidRDefault="00FD67B3" w:rsidP="00177973">
      <w:pPr>
        <w:pStyle w:val="ListParagraph"/>
        <w:numPr>
          <w:ilvl w:val="0"/>
          <w:numId w:val="31"/>
        </w:numPr>
      </w:pPr>
      <w:r w:rsidRPr="00F063E0">
        <w:rPr>
          <w:color w:val="CC00FF"/>
        </w:rPr>
        <w:t xml:space="preserve">bitmap: </w:t>
      </w:r>
      <w:r>
        <w:t>A pre-filled BITMAP structure defining DDB properties.</w:t>
      </w:r>
    </w:p>
    <w:p w14:paraId="494F85C8" w14:textId="77777777" w:rsidR="00E86B95" w:rsidRDefault="00E86B95" w:rsidP="00E86B95">
      <w:pPr>
        <w:rPr>
          <w:rStyle w:val="Style3Char"/>
        </w:rPr>
      </w:pPr>
    </w:p>
    <w:p w14:paraId="5335BF6C" w14:textId="77777777" w:rsidR="00E86B95" w:rsidRDefault="00E86B95" w:rsidP="00E86B95">
      <w:pPr>
        <w:rPr>
          <w:rStyle w:val="Style3Char"/>
        </w:rPr>
      </w:pPr>
    </w:p>
    <w:p w14:paraId="48E2BE2B" w14:textId="77777777" w:rsidR="00E86B95" w:rsidRDefault="00E86B95" w:rsidP="00E86B95">
      <w:pPr>
        <w:rPr>
          <w:rStyle w:val="Style3Char"/>
        </w:rPr>
      </w:pPr>
    </w:p>
    <w:p w14:paraId="51E067B7" w14:textId="30988D27" w:rsidR="00F063E0" w:rsidRDefault="00E86B95" w:rsidP="00FD67B3">
      <w:r w:rsidRPr="00E86B95">
        <w:rPr>
          <w:rStyle w:val="Style3Char"/>
        </w:rPr>
        <w:lastRenderedPageBreak/>
        <w:t>Destroying DDBs:</w:t>
      </w:r>
      <w:r>
        <w:t xml:space="preserve"> </w:t>
      </w:r>
      <w:r>
        <w:t>Once you're done using a DDB, it's crucial to destroy it to release the allocated memory and prevent memory leaks. This can be done with the DeleteObject function:</w:t>
      </w:r>
    </w:p>
    <w:p w14:paraId="676BDE31" w14:textId="6FD7A486" w:rsidR="00E86B95" w:rsidRDefault="0048716F" w:rsidP="00FD67B3">
      <w:r w:rsidRPr="0048716F">
        <w:drawing>
          <wp:inline distT="0" distB="0" distL="0" distR="0" wp14:anchorId="3ECF9BB2" wp14:editId="39F0CFFF">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8786" cy="366830"/>
                    </a:xfrm>
                    <a:prstGeom prst="rect">
                      <a:avLst/>
                    </a:prstGeom>
                  </pic:spPr>
                </pic:pic>
              </a:graphicData>
            </a:graphic>
          </wp:inline>
        </w:drawing>
      </w:r>
    </w:p>
    <w:p w14:paraId="081AD128" w14:textId="77777777" w:rsidR="00B1751C" w:rsidRDefault="00B1751C" w:rsidP="00B1751C">
      <w:r>
        <w:t xml:space="preserve">Calling this function with the handle to the DDB </w:t>
      </w:r>
      <w:r w:rsidRPr="00B1751C">
        <w:rPr>
          <w:color w:val="0000FF"/>
        </w:rPr>
        <w:t>will release the memory associated with it</w:t>
      </w:r>
      <w:r>
        <w:t>, ensuring efficient resource management within your program. Remember, neglecting to delete DDBs can lead to memory leaks and performance issues in your application.</w:t>
      </w:r>
    </w:p>
    <w:p w14:paraId="07D6A169" w14:textId="77777777" w:rsidR="00B1751C" w:rsidRDefault="00B1751C" w:rsidP="00B1751C"/>
    <w:p w14:paraId="66071BF2" w14:textId="40644364" w:rsidR="00B1751C" w:rsidRDefault="00B1751C" w:rsidP="00B1751C">
      <w:pPr>
        <w:pStyle w:val="Style2"/>
      </w:pPr>
      <w:r>
        <w:t>Importance of Resource Management:</w:t>
      </w:r>
    </w:p>
    <w:p w14:paraId="45E0D923" w14:textId="617A25E6" w:rsidR="00B1751C" w:rsidRDefault="00B1751C" w:rsidP="00B1751C">
      <w:r>
        <w:t>Proper resource management is essential for any Windows application. By destroying DDBs when no longer needed, you ensure:</w:t>
      </w:r>
    </w:p>
    <w:p w14:paraId="5DF6FEDC" w14:textId="77777777" w:rsidR="00B1751C" w:rsidRDefault="00B1751C" w:rsidP="00177973">
      <w:pPr>
        <w:pStyle w:val="ListParagraph"/>
        <w:numPr>
          <w:ilvl w:val="0"/>
          <w:numId w:val="34"/>
        </w:numPr>
      </w:pPr>
      <w:r w:rsidRPr="00B1751C">
        <w:rPr>
          <w:color w:val="CC00FF"/>
        </w:rPr>
        <w:t xml:space="preserve">Reduced memory usage: </w:t>
      </w:r>
      <w:r>
        <w:t>This prevents memory leaks and improves overall system performance.</w:t>
      </w:r>
    </w:p>
    <w:p w14:paraId="679C3462" w14:textId="77777777" w:rsidR="00B1751C" w:rsidRDefault="00B1751C" w:rsidP="00177973">
      <w:pPr>
        <w:pStyle w:val="ListParagraph"/>
        <w:numPr>
          <w:ilvl w:val="0"/>
          <w:numId w:val="34"/>
        </w:numPr>
      </w:pPr>
      <w:r w:rsidRPr="00B1751C">
        <w:rPr>
          <w:color w:val="CC00FF"/>
        </w:rPr>
        <w:t xml:space="preserve">Efficient resource allocation: </w:t>
      </w:r>
      <w:r>
        <w:t>Unused DDBs can be released for other applications or system tasks.</w:t>
      </w:r>
    </w:p>
    <w:p w14:paraId="6E92741B" w14:textId="77777777" w:rsidR="00B1751C" w:rsidRDefault="00B1751C" w:rsidP="00177973">
      <w:pPr>
        <w:pStyle w:val="ListParagraph"/>
        <w:numPr>
          <w:ilvl w:val="0"/>
          <w:numId w:val="34"/>
        </w:numPr>
      </w:pPr>
      <w:r w:rsidRPr="00B1751C">
        <w:rPr>
          <w:color w:val="CC00FF"/>
        </w:rPr>
        <w:t xml:space="preserve">Stable and reliable program execution: </w:t>
      </w:r>
      <w:r>
        <w:t>Avoiding memory leaks contributes to a more robust and stable application.</w:t>
      </w:r>
    </w:p>
    <w:p w14:paraId="208DF542" w14:textId="77777777" w:rsidR="00B1751C" w:rsidRDefault="00B1751C" w:rsidP="004D1931">
      <w:pPr>
        <w:pStyle w:val="Style2"/>
      </w:pPr>
    </w:p>
    <w:p w14:paraId="395601A2" w14:textId="3E641532" w:rsidR="00FD67B3" w:rsidRDefault="00FD67B3" w:rsidP="004D1931">
      <w:pPr>
        <w:pStyle w:val="Style2"/>
      </w:pPr>
      <w:r>
        <w:t>Memory Allocation and Padding:</w:t>
      </w:r>
    </w:p>
    <w:p w14:paraId="3A0FBED9" w14:textId="54B72083" w:rsidR="00FD67B3" w:rsidRDefault="00FD67B3" w:rsidP="00FD67B3">
      <w:r>
        <w:t>Windows allocates memory for the DDB based on its dimensions, but with some padding:</w:t>
      </w:r>
    </w:p>
    <w:p w14:paraId="09195D1B" w14:textId="77777777" w:rsidR="00FD67B3" w:rsidRDefault="00FD67B3" w:rsidP="00177973">
      <w:pPr>
        <w:pStyle w:val="ListParagraph"/>
        <w:numPr>
          <w:ilvl w:val="0"/>
          <w:numId w:val="32"/>
        </w:numPr>
      </w:pPr>
      <w:r>
        <w:t>Each row of pixels has an even number of bytes (padding with zeros if needed).</w:t>
      </w:r>
    </w:p>
    <w:p w14:paraId="2D159938" w14:textId="77777777" w:rsidR="00FD67B3" w:rsidRPr="004D1931" w:rsidRDefault="00FD67B3" w:rsidP="00177973">
      <w:pPr>
        <w:pStyle w:val="ListParagraph"/>
        <w:numPr>
          <w:ilvl w:val="0"/>
          <w:numId w:val="32"/>
        </w:numPr>
        <w:rPr>
          <w:color w:val="C00000"/>
        </w:rPr>
      </w:pPr>
      <w:r>
        <w:t xml:space="preserve">The total allocated memory is </w:t>
      </w:r>
      <w:r w:rsidRPr="004D1931">
        <w:rPr>
          <w:color w:val="C00000"/>
        </w:rPr>
        <w:t>cy * cPlanes * ((cx * cBitsPixel + 15) / 16).</w:t>
      </w:r>
    </w:p>
    <w:p w14:paraId="432CEDB9" w14:textId="77777777" w:rsidR="004D1931" w:rsidRDefault="004D1931" w:rsidP="00FD67B3"/>
    <w:p w14:paraId="16FAEE7C" w14:textId="2DA898B7" w:rsidR="00FD67B3" w:rsidRDefault="00FD67B3" w:rsidP="004D1931">
      <w:pPr>
        <w:pStyle w:val="Style2"/>
      </w:pPr>
      <w:r>
        <w:t>Practical Considerations:</w:t>
      </w:r>
    </w:p>
    <w:p w14:paraId="339BBADA" w14:textId="77777777" w:rsidR="00FD67B3" w:rsidRDefault="00FD67B3" w:rsidP="00177973">
      <w:pPr>
        <w:pStyle w:val="ListParagraph"/>
        <w:numPr>
          <w:ilvl w:val="0"/>
          <w:numId w:val="33"/>
        </w:numPr>
      </w:pPr>
      <w:r>
        <w:t xml:space="preserve">In most cases, you'll use </w:t>
      </w:r>
      <w:r w:rsidRPr="00D7532B">
        <w:rPr>
          <w:color w:val="0000FF"/>
        </w:rPr>
        <w:t xml:space="preserve">CreateCompatibleBitmap for efficient DDB creation </w:t>
      </w:r>
      <w:r>
        <w:t>matching the target device.</w:t>
      </w:r>
    </w:p>
    <w:p w14:paraId="785C12AF" w14:textId="77777777" w:rsidR="00FD67B3" w:rsidRDefault="00FD67B3" w:rsidP="00177973">
      <w:pPr>
        <w:pStyle w:val="ListParagraph"/>
        <w:numPr>
          <w:ilvl w:val="0"/>
          <w:numId w:val="33"/>
        </w:numPr>
      </w:pPr>
      <w:r w:rsidRPr="006933B8">
        <w:rPr>
          <w:color w:val="0000FF"/>
        </w:rPr>
        <w:t xml:space="preserve">CreateBitmap </w:t>
      </w:r>
      <w:r>
        <w:t>offers flexibility for custom bitmaps, but be mindful of valid parameter combinations.</w:t>
      </w:r>
    </w:p>
    <w:p w14:paraId="7F45CD70" w14:textId="77777777" w:rsidR="00FD67B3" w:rsidRDefault="00FD67B3" w:rsidP="00177973">
      <w:pPr>
        <w:pStyle w:val="ListParagraph"/>
        <w:numPr>
          <w:ilvl w:val="0"/>
          <w:numId w:val="33"/>
        </w:numPr>
      </w:pPr>
      <w:r w:rsidRPr="00DF062B">
        <w:rPr>
          <w:color w:val="0000FF"/>
        </w:rPr>
        <w:t>Use</w:t>
      </w:r>
      <w:r>
        <w:t xml:space="preserve"> </w:t>
      </w:r>
      <w:r w:rsidRPr="00DF062B">
        <w:rPr>
          <w:color w:val="0000FF"/>
        </w:rPr>
        <w:t xml:space="preserve">BITMAP structures </w:t>
      </w:r>
      <w:r>
        <w:t>for detailed DDB configuration via CreateBitmapIndirect or GetObject (retrieves DDB information).</w:t>
      </w:r>
    </w:p>
    <w:p w14:paraId="33E74A48" w14:textId="77777777" w:rsidR="00FD67B3" w:rsidRDefault="00FD67B3" w:rsidP="00177973">
      <w:pPr>
        <w:pStyle w:val="ListParagraph"/>
        <w:numPr>
          <w:ilvl w:val="0"/>
          <w:numId w:val="33"/>
        </w:numPr>
      </w:pPr>
      <w:r>
        <w:t xml:space="preserve">Remember to </w:t>
      </w:r>
      <w:r w:rsidRPr="00363FBA">
        <w:rPr>
          <w:color w:val="0000FF"/>
        </w:rPr>
        <w:t xml:space="preserve">destroy created DDBs </w:t>
      </w:r>
      <w:r>
        <w:t xml:space="preserve">with DeleteObject to </w:t>
      </w:r>
      <w:r w:rsidRPr="00D26219">
        <w:rPr>
          <w:highlight w:val="green"/>
        </w:rPr>
        <w:t>avoid memory leaks</w:t>
      </w:r>
      <w:r>
        <w:t>.</w:t>
      </w:r>
    </w:p>
    <w:p w14:paraId="4B198B17" w14:textId="77777777" w:rsidR="00FD67B3" w:rsidRDefault="00FD67B3" w:rsidP="00177973">
      <w:pPr>
        <w:pStyle w:val="ListParagraph"/>
        <w:numPr>
          <w:ilvl w:val="0"/>
          <w:numId w:val="33"/>
        </w:numPr>
      </w:pPr>
      <w:r w:rsidRPr="00045E12">
        <w:rPr>
          <w:color w:val="0000FF"/>
        </w:rPr>
        <w:t xml:space="preserve">Bonus Tip: </w:t>
      </w:r>
      <w:r>
        <w:t>Experiment with different DDB parameters and creation methods to understand their impact on memory usage and compatibility.</w:t>
      </w:r>
    </w:p>
    <w:p w14:paraId="2DF9D084" w14:textId="77777777" w:rsidR="00FD67B3" w:rsidRDefault="00FD67B3" w:rsidP="00FD67B3"/>
    <w:p w14:paraId="04B2812F" w14:textId="77777777" w:rsidR="00BE06EF" w:rsidRDefault="00FD67B3" w:rsidP="00863FD2">
      <w:pPr>
        <w:pStyle w:val="Style2"/>
      </w:pPr>
      <w:r w:rsidRPr="005C489C">
        <w:rPr>
          <w:highlight w:val="yellow"/>
        </w:rPr>
        <w:lastRenderedPageBreak/>
        <w:t>Remember:</w:t>
      </w:r>
      <w:r>
        <w:t xml:space="preserve"> </w:t>
      </w:r>
    </w:p>
    <w:p w14:paraId="03CE5F5F" w14:textId="2600B87E" w:rsidR="00FD67B3" w:rsidRDefault="00FD67B3" w:rsidP="00FD67B3">
      <w:r>
        <w:t>This guide provides a comprehensive overview of DDB creation. For detailed parameter descriptions and advanced techniques, refer to the official Windows GDI documentation.</w:t>
      </w:r>
    </w:p>
    <w:p w14:paraId="33F97E5B" w14:textId="1F2D81FA" w:rsidR="00E530A6" w:rsidRDefault="00FD67B3" w:rsidP="00FD67B3">
      <w:r>
        <w:t xml:space="preserve">By mastering the art of DDB creation, you unlock a powerful tool for manipulating visuals in your Windows </w:t>
      </w:r>
      <w:proofErr w:type="gramStart"/>
      <w:r>
        <w:t>applications</w:t>
      </w:r>
      <w:proofErr w:type="gramEnd"/>
      <w:r>
        <w:t>.</w:t>
      </w:r>
    </w:p>
    <w:p w14:paraId="312C88AE" w14:textId="14844B50" w:rsidR="00505F5B" w:rsidRDefault="00505F5B" w:rsidP="00213210"/>
    <w:p w14:paraId="6A9A0D09" w14:textId="62FFDBF4" w:rsidR="001729D4" w:rsidRDefault="002E742E" w:rsidP="002E742E">
      <w:pPr>
        <w:pStyle w:val="Style1"/>
      </w:pPr>
      <w:r>
        <w:t>BITMAP BITS IN DDBS: A DEEP DIVE</w:t>
      </w:r>
    </w:p>
    <w:p w14:paraId="32F2FE64" w14:textId="77777777" w:rsidR="001729D4" w:rsidRDefault="001729D4" w:rsidP="001729D4">
      <w:r>
        <w:t>DDBs, the workhorses of GDI, offer flexibility in managing pixel data. This section dives deep into the realm of bitmap bits, exploring their manipulation and the crucial concept of device dependence.</w:t>
      </w:r>
    </w:p>
    <w:p w14:paraId="2F16204A" w14:textId="77777777" w:rsidR="001729D4" w:rsidRDefault="001729D4" w:rsidP="001729D4"/>
    <w:p w14:paraId="2D3229A0" w14:textId="0CA5FA88" w:rsidR="001729D4" w:rsidRDefault="001729D4" w:rsidP="002E742E">
      <w:pPr>
        <w:pStyle w:val="Style2"/>
      </w:pPr>
      <w:r>
        <w:t>Setting and Getting Pixel Bits:</w:t>
      </w:r>
    </w:p>
    <w:p w14:paraId="0624E01A" w14:textId="5688F38B" w:rsidR="001729D4" w:rsidRDefault="001729D4" w:rsidP="001729D4">
      <w:r>
        <w:t>DDBs can be created with initial pixel data or remain uninitialized. Two functions handle bit manipulation:</w:t>
      </w:r>
    </w:p>
    <w:p w14:paraId="55D63A40" w14:textId="1CCDE2FF" w:rsidR="003E0B7B" w:rsidRDefault="003E0B7B" w:rsidP="002E742E">
      <w:r w:rsidRPr="003E0B7B">
        <w:drawing>
          <wp:inline distT="0" distB="0" distL="0" distR="0" wp14:anchorId="218A0B9C" wp14:editId="39A3FD4F">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712" cy="476838"/>
                    </a:xfrm>
                    <a:prstGeom prst="rect">
                      <a:avLst/>
                    </a:prstGeom>
                  </pic:spPr>
                </pic:pic>
              </a:graphicData>
            </a:graphic>
          </wp:inline>
        </w:drawing>
      </w:r>
    </w:p>
    <w:p w14:paraId="4FB5FCD1" w14:textId="1763418B" w:rsidR="001729D4" w:rsidRDefault="001729D4" w:rsidP="002E742E">
      <w:r>
        <w:t>This function allows you to replace existing pixel data or initialize a new DDB with your desired bit pattern. cBytes specifies the number of bytes to copy, and bits is a pointer to the source buffer containing the pixel data.</w:t>
      </w:r>
    </w:p>
    <w:p w14:paraId="324CBD25" w14:textId="4E6DF9EB" w:rsidR="00136AC3" w:rsidRDefault="00136AC3" w:rsidP="002E742E">
      <w:r w:rsidRPr="00136AC3">
        <w:drawing>
          <wp:inline distT="0" distB="0" distL="0" distR="0" wp14:anchorId="6C199724" wp14:editId="0181B4EF">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0016" cy="525193"/>
                    </a:xfrm>
                    <a:prstGeom prst="rect">
                      <a:avLst/>
                    </a:prstGeom>
                  </pic:spPr>
                </pic:pic>
              </a:graphicData>
            </a:graphic>
          </wp:inline>
        </w:drawing>
      </w:r>
    </w:p>
    <w:p w14:paraId="13B0C0AF" w14:textId="0F9DC2F4" w:rsidR="001729D4" w:rsidRDefault="001729D4" w:rsidP="002E742E">
      <w:r>
        <w:t>This function retrieves a copy of the existing pixel data from a DDB into the provided buffer pointed to by bits.</w:t>
      </w:r>
    </w:p>
    <w:p w14:paraId="0273CDD2" w14:textId="77777777" w:rsidR="00DE75E5" w:rsidRDefault="00DE75E5" w:rsidP="00DE75E5">
      <w:pPr>
        <w:pStyle w:val="Style2"/>
      </w:pPr>
    </w:p>
    <w:p w14:paraId="3CF02906" w14:textId="77777777" w:rsidR="00DE75E5" w:rsidRDefault="00DE75E5" w:rsidP="00DE75E5">
      <w:pPr>
        <w:pStyle w:val="Style2"/>
      </w:pPr>
    </w:p>
    <w:p w14:paraId="388F54E9" w14:textId="77777777" w:rsidR="00DE75E5" w:rsidRDefault="00DE75E5" w:rsidP="00DE75E5">
      <w:pPr>
        <w:pStyle w:val="Style2"/>
      </w:pPr>
    </w:p>
    <w:p w14:paraId="767241FC" w14:textId="77777777" w:rsidR="00DE75E5" w:rsidRDefault="00DE75E5" w:rsidP="00DE75E5">
      <w:pPr>
        <w:pStyle w:val="Style2"/>
      </w:pPr>
    </w:p>
    <w:p w14:paraId="5E38B7C1" w14:textId="77777777" w:rsidR="00DE75E5" w:rsidRDefault="00DE75E5" w:rsidP="00DE75E5">
      <w:pPr>
        <w:pStyle w:val="Style2"/>
      </w:pPr>
    </w:p>
    <w:p w14:paraId="1174E8D7" w14:textId="77777777" w:rsidR="00DE75E5" w:rsidRDefault="00DE75E5" w:rsidP="00DE75E5">
      <w:pPr>
        <w:pStyle w:val="Style2"/>
      </w:pPr>
    </w:p>
    <w:p w14:paraId="7537C2C0" w14:textId="4D152CEA" w:rsidR="001729D4" w:rsidRDefault="001729D4" w:rsidP="00DE75E5">
      <w:pPr>
        <w:pStyle w:val="Style2"/>
      </w:pPr>
      <w:r>
        <w:lastRenderedPageBreak/>
        <w:t>Understanding Bit Arrangement:</w:t>
      </w:r>
    </w:p>
    <w:p w14:paraId="77373A8E" w14:textId="77777777" w:rsidR="001729D4" w:rsidRDefault="001729D4" w:rsidP="001729D4">
      <w:r>
        <w:t>Pixel bits are arranged starting from the top row, adhering to a crucial rule: each row must have an even number of bytes.</w:t>
      </w:r>
    </w:p>
    <w:p w14:paraId="1CCE4EB4" w14:textId="77777777" w:rsidR="001729D4" w:rsidRDefault="001729D4" w:rsidP="001729D4">
      <w:r w:rsidRPr="00FF46A7">
        <w:rPr>
          <w:color w:val="0000FF"/>
        </w:rPr>
        <w:t xml:space="preserve">Monochrome DDBs </w:t>
      </w:r>
      <w:r>
        <w:t>(1 plane, 1 bit per pixel) have simple bit values: 1 represents the "on" state and 0 the "off" state.</w:t>
      </w:r>
    </w:p>
    <w:p w14:paraId="31ADFF45" w14:textId="77777777" w:rsidR="001729D4" w:rsidRDefault="001729D4" w:rsidP="001729D4">
      <w:r w:rsidRPr="00FF46A7">
        <w:rPr>
          <w:color w:val="7030A0"/>
        </w:rPr>
        <w:t xml:space="preserve">Non-monochrome DDBs </w:t>
      </w:r>
      <w:r>
        <w:t>(multiple planes or bits per pixel) are more complex. Their pixel values directly influence the displayed color, but without referencing a fixed color table.</w:t>
      </w:r>
    </w:p>
    <w:p w14:paraId="2627F2C4" w14:textId="77777777" w:rsidR="00EB2E8B" w:rsidRDefault="00EB2E8B" w:rsidP="00EB2E8B">
      <w:pPr>
        <w:pStyle w:val="Style2"/>
      </w:pPr>
    </w:p>
    <w:p w14:paraId="1C00D86E" w14:textId="56748EC9" w:rsidR="001729D4" w:rsidRDefault="001729D4" w:rsidP="00EB2E8B">
      <w:pPr>
        <w:pStyle w:val="Style2"/>
      </w:pPr>
      <w:r>
        <w:t>Device Dependence and Palette Lookups:</w:t>
      </w:r>
    </w:p>
    <w:p w14:paraId="09CB6BA7" w14:textId="77777777" w:rsidR="00C363FA" w:rsidRDefault="001729D4" w:rsidP="001729D4">
      <w:r>
        <w:t xml:space="preserve">The displayed color of a </w:t>
      </w:r>
      <w:r w:rsidRPr="00C363FA">
        <w:rPr>
          <w:color w:val="CC00FF"/>
        </w:rPr>
        <w:t xml:space="preserve">non-monochrome DDB pixel </w:t>
      </w:r>
      <w:r>
        <w:t xml:space="preserve">relies on the device's specific palette lookup table (PLT). </w:t>
      </w:r>
    </w:p>
    <w:p w14:paraId="677BB047" w14:textId="2F206B91" w:rsidR="001729D4" w:rsidRDefault="001729D4" w:rsidP="001729D4">
      <w:r>
        <w:t xml:space="preserve">The </w:t>
      </w:r>
      <w:r w:rsidRPr="00C363FA">
        <w:rPr>
          <w:color w:val="CC00FF"/>
        </w:rPr>
        <w:t xml:space="preserve">pixel value </w:t>
      </w:r>
      <w:r>
        <w:t xml:space="preserve">acts as an index into this table to determine the actual RGB color displayed on the screen. This dependency on the device's PLT </w:t>
      </w:r>
      <w:r w:rsidRPr="0051269D">
        <w:rPr>
          <w:color w:val="0000FF"/>
        </w:rPr>
        <w:t>makes non-monochrome DDBs highly device-specific</w:t>
      </w:r>
      <w:r>
        <w:t>, limiting their portability and predictability.</w:t>
      </w:r>
    </w:p>
    <w:p w14:paraId="0F26761A" w14:textId="77777777" w:rsidR="001729D4" w:rsidRDefault="001729D4" w:rsidP="001729D4"/>
    <w:p w14:paraId="3CE3F8B7" w14:textId="4F9B7576" w:rsidR="001729D4" w:rsidRDefault="001729D4" w:rsidP="0051269D">
      <w:pPr>
        <w:pStyle w:val="Style2"/>
      </w:pPr>
      <w:r>
        <w:t>Practical Takeaways:</w:t>
      </w:r>
    </w:p>
    <w:p w14:paraId="10C956AE" w14:textId="77777777" w:rsidR="001729D4" w:rsidRDefault="001729D4" w:rsidP="001729D4">
      <w:r w:rsidRPr="00862B51">
        <w:rPr>
          <w:color w:val="0000FF"/>
        </w:rPr>
        <w:t xml:space="preserve">Monochrome DDBs: </w:t>
      </w:r>
      <w:r>
        <w:t>Setting pixel bits directly using SetBitmapBits is straightforward and effective.</w:t>
      </w:r>
    </w:p>
    <w:p w14:paraId="170F0EA8" w14:textId="77777777" w:rsidR="001729D4" w:rsidRDefault="001729D4" w:rsidP="001729D4">
      <w:r w:rsidRPr="00862B51">
        <w:rPr>
          <w:color w:val="0000FF"/>
        </w:rPr>
        <w:t xml:space="preserve">Non-monochrome DDBs: </w:t>
      </w:r>
      <w:r>
        <w:t>Avoid relying on interpreting pixel values directly. Use them as an abstract representation of color for device-specific drawing operations.</w:t>
      </w:r>
    </w:p>
    <w:p w14:paraId="37B1F469" w14:textId="77777777" w:rsidR="001729D4" w:rsidRDefault="001729D4" w:rsidP="001729D4">
      <w:r w:rsidRPr="00862B51">
        <w:rPr>
          <w:color w:val="0000FF"/>
        </w:rPr>
        <w:t xml:space="preserve">Newer Alternatives: </w:t>
      </w:r>
      <w:r>
        <w:t>SetDIBits and GetDIBits offer greater flexibility and device independence for color DDB manipulation. We'll explore them in the next chapter.</w:t>
      </w:r>
    </w:p>
    <w:p w14:paraId="371C2A03" w14:textId="77777777" w:rsidR="00333C18" w:rsidRDefault="00333C18" w:rsidP="001729D4"/>
    <w:p w14:paraId="58D77E01" w14:textId="4E847F0B" w:rsidR="001729D4" w:rsidRDefault="001729D4" w:rsidP="00991112">
      <w:pPr>
        <w:pStyle w:val="Style2"/>
      </w:pPr>
      <w:r>
        <w:t>Additional Functions:</w:t>
      </w:r>
    </w:p>
    <w:p w14:paraId="292B1873" w14:textId="3766C438" w:rsidR="00555609" w:rsidRDefault="001729D4" w:rsidP="001729D4">
      <w:r w:rsidRPr="00333C18">
        <w:rPr>
          <w:color w:val="C00000"/>
        </w:rPr>
        <w:t xml:space="preserve">SetBitmapDimensionEx/GetBitmapDimensionEx: </w:t>
      </w:r>
      <w:r>
        <w:t>These functions allow setting and retrieving a bitmap's dimensions in 0.1 mm units. This information serves as a tag for associating metrical data with a DDB, but it has no direct impact on drawing or display.</w:t>
      </w:r>
    </w:p>
    <w:p w14:paraId="67C2B69D" w14:textId="77777777" w:rsidR="001729D4" w:rsidRDefault="001729D4" w:rsidP="00177973">
      <w:pPr>
        <w:pStyle w:val="ListParagraph"/>
        <w:numPr>
          <w:ilvl w:val="0"/>
          <w:numId w:val="35"/>
        </w:numPr>
      </w:pPr>
      <w:r>
        <w:t>Understand the concept of device dependence when dealing with non-monochrome DDBs.</w:t>
      </w:r>
    </w:p>
    <w:p w14:paraId="33E49A39" w14:textId="77777777" w:rsidR="001729D4" w:rsidRDefault="001729D4" w:rsidP="00177973">
      <w:pPr>
        <w:pStyle w:val="ListParagraph"/>
        <w:numPr>
          <w:ilvl w:val="0"/>
          <w:numId w:val="35"/>
        </w:numPr>
      </w:pPr>
      <w:r>
        <w:t>Leverage SetBitmapBits and GetBitmapBits cautiously, mainly for monochrome DDBs.</w:t>
      </w:r>
    </w:p>
    <w:p w14:paraId="3249F635" w14:textId="63FD59D7" w:rsidR="00505F5B" w:rsidRDefault="001729D4" w:rsidP="00177973">
      <w:pPr>
        <w:pStyle w:val="ListParagraph"/>
        <w:numPr>
          <w:ilvl w:val="0"/>
          <w:numId w:val="35"/>
        </w:numPr>
      </w:pPr>
      <w:r>
        <w:t>Consider SetDIBits and GetDIBits for more versatile color DDB manipulation in future chapters.</w:t>
      </w:r>
    </w:p>
    <w:p w14:paraId="282B527F" w14:textId="30176CEE" w:rsidR="00505F5B" w:rsidRDefault="00505F5B" w:rsidP="00213210"/>
    <w:p w14:paraId="76F716B6" w14:textId="484B12FA" w:rsidR="00307D82" w:rsidRDefault="00E66117" w:rsidP="00E66117">
      <w:pPr>
        <w:pStyle w:val="Style1"/>
      </w:pPr>
      <w:r>
        <w:lastRenderedPageBreak/>
        <w:t>MEMORY DEVICE CONTEXT</w:t>
      </w:r>
    </w:p>
    <w:p w14:paraId="002F461F" w14:textId="77777777" w:rsidR="00307D82" w:rsidRDefault="00307D82" w:rsidP="00307D82">
      <w:r>
        <w:t>The memory device context (MDC) is a crucial element in GDI, serving as a virtual canvas for drawing operations before displaying them on the actual screen. Understanding its role and interaction with DDBs is essential for mastering GDI techniques.</w:t>
      </w:r>
    </w:p>
    <w:p w14:paraId="30A1CC6F" w14:textId="77777777" w:rsidR="00307D82" w:rsidRDefault="00307D82" w:rsidP="00307D82"/>
    <w:p w14:paraId="297D9E59" w14:textId="27B5E3EA" w:rsidR="00307D82" w:rsidRDefault="00307D82" w:rsidP="006D3129">
      <w:pPr>
        <w:pStyle w:val="Style2"/>
      </w:pPr>
      <w:r>
        <w:t>What is an MDC?</w:t>
      </w:r>
    </w:p>
    <w:p w14:paraId="5105B447" w14:textId="77777777" w:rsidR="006D3129" w:rsidRDefault="00307D82" w:rsidP="006D3129">
      <w:r>
        <w:t xml:space="preserve">Unlike a </w:t>
      </w:r>
      <w:r w:rsidRPr="006D3129">
        <w:rPr>
          <w:color w:val="0000FF"/>
        </w:rPr>
        <w:t xml:space="preserve">regular device context (DC) </w:t>
      </w:r>
      <w:r>
        <w:t xml:space="preserve">associated with a physical device like a screen or printer, an </w:t>
      </w:r>
      <w:r w:rsidRPr="006D3129">
        <w:rPr>
          <w:color w:val="0000FF"/>
        </w:rPr>
        <w:t>MDC exists solely in memory</w:t>
      </w:r>
      <w:r>
        <w:t xml:space="preserve">. </w:t>
      </w:r>
    </w:p>
    <w:p w14:paraId="53307BDF" w14:textId="47B6F5EF" w:rsidR="00307D82" w:rsidRDefault="00307D82" w:rsidP="006D3129">
      <w:r>
        <w:t>It acts as a "compatible" counterpart to a real DC, inheriting its properties but offering a flexible drawing space decoupled from the physical output device.</w:t>
      </w:r>
    </w:p>
    <w:p w14:paraId="060CF50E" w14:textId="77777777" w:rsidR="00307D82" w:rsidRDefault="00307D82" w:rsidP="00307D82"/>
    <w:p w14:paraId="3C14934A" w14:textId="62E1FB8E" w:rsidR="00307D82" w:rsidRDefault="00307D82" w:rsidP="006D3129">
      <w:pPr>
        <w:pStyle w:val="Style2"/>
      </w:pPr>
      <w:r>
        <w:t>Creating an MDC:</w:t>
      </w:r>
    </w:p>
    <w:p w14:paraId="09518F95" w14:textId="127C68C8" w:rsidR="00307D82" w:rsidRPr="006D3129" w:rsidRDefault="00307D82" w:rsidP="00307D82">
      <w:pPr>
        <w:rPr>
          <w:i/>
          <w:iCs/>
        </w:rPr>
      </w:pPr>
      <w:r w:rsidRPr="006D3129">
        <w:rPr>
          <w:i/>
          <w:iCs/>
        </w:rPr>
        <w:t>Creating an MDC involves two primary methods:</w:t>
      </w:r>
    </w:p>
    <w:p w14:paraId="623C4433" w14:textId="75892CFA" w:rsidR="00505F5B" w:rsidRDefault="00307D82" w:rsidP="00213210">
      <w:r w:rsidRPr="006D3129">
        <w:rPr>
          <w:rStyle w:val="Style3Char"/>
        </w:rPr>
        <w:t>Using CreateCompatibleDC:</w:t>
      </w:r>
      <w:r>
        <w:t xml:space="preserve"> This function takes a handle to a real DC (e.g., the video display DC) and creates an MDC compatible with its parameters. This ensures your drawings in the MDC will translate smoothly to the target device.</w:t>
      </w:r>
    </w:p>
    <w:p w14:paraId="5C945A78" w14:textId="7C65BBC0" w:rsidR="00505F5B" w:rsidRDefault="00B02378" w:rsidP="00213210">
      <w:r w:rsidRPr="00B02378">
        <w:drawing>
          <wp:inline distT="0" distB="0" distL="0" distR="0" wp14:anchorId="65E0A298" wp14:editId="59B7A4B6">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507" cy="432487"/>
                    </a:xfrm>
                    <a:prstGeom prst="rect">
                      <a:avLst/>
                    </a:prstGeom>
                  </pic:spPr>
                </pic:pic>
              </a:graphicData>
            </a:graphic>
          </wp:inline>
        </w:drawing>
      </w:r>
    </w:p>
    <w:p w14:paraId="69BEFA67" w14:textId="77777777" w:rsidR="00EC3257" w:rsidRDefault="00EC3257" w:rsidP="00EC3257">
      <w:r w:rsidRPr="00657FF4">
        <w:rPr>
          <w:rStyle w:val="Style3Char"/>
        </w:rPr>
        <w:t>Using NULL with CreateCompatibleDC:</w:t>
      </w:r>
      <w:r>
        <w:t xml:space="preserve"> This shortcut creates an MDC compatible with the video display DC, making it ideal for general drawing tasks without specifying a specific real device.</w:t>
      </w:r>
    </w:p>
    <w:p w14:paraId="5FF206CE" w14:textId="77777777" w:rsidR="007B760F" w:rsidRDefault="007B760F" w:rsidP="00EC3257"/>
    <w:p w14:paraId="335B5D47" w14:textId="62FBF176" w:rsidR="00EC3257" w:rsidRDefault="00EC3257" w:rsidP="007B760F">
      <w:pPr>
        <w:pStyle w:val="Style2"/>
      </w:pPr>
      <w:r>
        <w:t>Selecting a DDB:</w:t>
      </w:r>
    </w:p>
    <w:p w14:paraId="65ECBE38" w14:textId="53164176" w:rsidR="00505F5B" w:rsidRDefault="00EC3257" w:rsidP="00EC3257">
      <w:r>
        <w:t>An MDC's display surface is initially tiny (1x1 pixel), limiting its usefulness. To unlock its potential, you need to select a GDI bitmap object (DDB) into it using SelectObject:</w:t>
      </w:r>
    </w:p>
    <w:p w14:paraId="2C2079FC" w14:textId="5AE55518" w:rsidR="00505F5B" w:rsidRDefault="007B760F" w:rsidP="00213210">
      <w:r w:rsidRPr="007B760F">
        <w:drawing>
          <wp:inline distT="0" distB="0" distL="0" distR="0" wp14:anchorId="2AFE53B6" wp14:editId="5B6C08BD">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9497" cy="415656"/>
                    </a:xfrm>
                    <a:prstGeom prst="rect">
                      <a:avLst/>
                    </a:prstGeom>
                  </pic:spPr>
                </pic:pic>
              </a:graphicData>
            </a:graphic>
          </wp:inline>
        </w:drawing>
      </w:r>
    </w:p>
    <w:p w14:paraId="0BFBF510" w14:textId="2DA3B62A" w:rsidR="00A76944" w:rsidRDefault="00A76944" w:rsidP="00A76944">
      <w:r>
        <w:t>This essentially assigns the DDB as the MDC's drawing canvas, allowing you to draw on the bitmap's surface. However, remember that:</w:t>
      </w:r>
    </w:p>
    <w:p w14:paraId="5BF52ED1" w14:textId="77777777" w:rsidR="00A76944" w:rsidRDefault="00A76944" w:rsidP="00A76944">
      <w:r>
        <w:t>Only compatible DDBs can be selected. The DDB's color planes and bits per pixel must match the MDC's compatibility settings.</w:t>
      </w:r>
    </w:p>
    <w:p w14:paraId="6811F71E" w14:textId="7C9041BF" w:rsidR="00A76944" w:rsidRDefault="00A76944" w:rsidP="00A76944">
      <w:r w:rsidRPr="00A76944">
        <w:rPr>
          <w:color w:val="0000FF"/>
        </w:rPr>
        <w:t xml:space="preserve">Bizarre DDBs (e.g., 5 planes, 3 bpp) </w:t>
      </w:r>
      <w:r>
        <w:t>won't work due to incompatibility issues.</w:t>
      </w:r>
    </w:p>
    <w:p w14:paraId="492C669A" w14:textId="70563E78" w:rsidR="00A76944" w:rsidRDefault="00A76944" w:rsidP="00A76944">
      <w:pPr>
        <w:pStyle w:val="Style2"/>
      </w:pPr>
      <w:r>
        <w:lastRenderedPageBreak/>
        <w:t>MDC's Power and Potential:</w:t>
      </w:r>
    </w:p>
    <w:p w14:paraId="24533FE1" w14:textId="37A76F71" w:rsidR="00A76944" w:rsidRDefault="00A76944" w:rsidP="00A76944">
      <w:r>
        <w:t>Once a DDB is selected, the MDC becomes a powerful tool for off-screen drawing:</w:t>
      </w:r>
    </w:p>
    <w:p w14:paraId="28C663CC" w14:textId="77777777" w:rsidR="00A76944" w:rsidRDefault="00A76944" w:rsidP="00177973">
      <w:pPr>
        <w:pStyle w:val="ListParagraph"/>
        <w:numPr>
          <w:ilvl w:val="0"/>
          <w:numId w:val="36"/>
        </w:numPr>
      </w:pPr>
      <w:r>
        <w:t xml:space="preserve">You can use </w:t>
      </w:r>
      <w:r w:rsidRPr="00A76944">
        <w:rPr>
          <w:color w:val="0000FF"/>
        </w:rPr>
        <w:t>GDI drawing functions to manipulate the bitmap directly</w:t>
      </w:r>
      <w:r>
        <w:t>, creating complex visuals without affecting the screen until you're ready.</w:t>
      </w:r>
    </w:p>
    <w:p w14:paraId="5DEF4068" w14:textId="77777777" w:rsidR="00A76944" w:rsidRDefault="00A76944" w:rsidP="00177973">
      <w:pPr>
        <w:pStyle w:val="ListParagraph"/>
        <w:numPr>
          <w:ilvl w:val="0"/>
          <w:numId w:val="36"/>
        </w:numPr>
      </w:pPr>
      <w:r>
        <w:t xml:space="preserve">You can </w:t>
      </w:r>
      <w:r w:rsidRPr="00A76944">
        <w:rPr>
          <w:color w:val="0000FF"/>
        </w:rPr>
        <w:t xml:space="preserve">leverage BitBlt to transfer drawn content </w:t>
      </w:r>
      <w:r>
        <w:t>from the MDC to the real DC, effectively displaying your off-screen artwork on the actual screen.</w:t>
      </w:r>
    </w:p>
    <w:p w14:paraId="3E86B192" w14:textId="77777777" w:rsidR="00A76944" w:rsidRDefault="00A76944" w:rsidP="00177973">
      <w:pPr>
        <w:pStyle w:val="ListParagraph"/>
        <w:numPr>
          <w:ilvl w:val="0"/>
          <w:numId w:val="36"/>
        </w:numPr>
      </w:pPr>
      <w:r>
        <w:t xml:space="preserve">Conversely, </w:t>
      </w:r>
      <w:r w:rsidRPr="00A76944">
        <w:rPr>
          <w:color w:val="0000FF"/>
        </w:rPr>
        <w:t xml:space="preserve">you can use BitBlt to capture a portion of the screen </w:t>
      </w:r>
      <w:r>
        <w:t>into a bitmap using the MDC as a temporary storage container.</w:t>
      </w:r>
    </w:p>
    <w:p w14:paraId="60EDA388" w14:textId="77777777" w:rsidR="00EF3622" w:rsidRDefault="00EF3622" w:rsidP="00A76944"/>
    <w:p w14:paraId="330494DF" w14:textId="17A788CD" w:rsidR="00A76944" w:rsidRDefault="00A76944" w:rsidP="00EF3622">
      <w:pPr>
        <w:pStyle w:val="Style2"/>
      </w:pPr>
      <w:r>
        <w:t>Key Takeaways:</w:t>
      </w:r>
    </w:p>
    <w:p w14:paraId="51D006FA" w14:textId="77777777" w:rsidR="00A76944" w:rsidRDefault="00A76944" w:rsidP="00177973">
      <w:pPr>
        <w:pStyle w:val="ListParagraph"/>
        <w:numPr>
          <w:ilvl w:val="0"/>
          <w:numId w:val="37"/>
        </w:numPr>
      </w:pPr>
      <w:r>
        <w:t>MDCs provide a flexible drawing space independent of the physical output device.</w:t>
      </w:r>
    </w:p>
    <w:p w14:paraId="34A8881A" w14:textId="77777777" w:rsidR="00A76944" w:rsidRDefault="00A76944" w:rsidP="00177973">
      <w:pPr>
        <w:pStyle w:val="ListParagraph"/>
        <w:numPr>
          <w:ilvl w:val="0"/>
          <w:numId w:val="37"/>
        </w:numPr>
      </w:pPr>
      <w:r>
        <w:t>Create MDCs compatible with specific devices or the video display using CreateCompatibleDC.</w:t>
      </w:r>
    </w:p>
    <w:p w14:paraId="407A1AC6" w14:textId="77777777" w:rsidR="00A76944" w:rsidRDefault="00A76944" w:rsidP="00177973">
      <w:pPr>
        <w:pStyle w:val="ListParagraph"/>
        <w:numPr>
          <w:ilvl w:val="0"/>
          <w:numId w:val="37"/>
        </w:numPr>
      </w:pPr>
      <w:r>
        <w:t>Select compatible DDBs into the MDC to create a drawing canvas.</w:t>
      </w:r>
    </w:p>
    <w:p w14:paraId="2761E2CA" w14:textId="77777777" w:rsidR="00A76944" w:rsidRDefault="00A76944" w:rsidP="00177973">
      <w:pPr>
        <w:pStyle w:val="ListParagraph"/>
        <w:numPr>
          <w:ilvl w:val="0"/>
          <w:numId w:val="37"/>
        </w:numPr>
      </w:pPr>
      <w:r>
        <w:t>Leverage MDCs for off-screen drawing and manipulation before displaying the final results.</w:t>
      </w:r>
    </w:p>
    <w:p w14:paraId="66196C34" w14:textId="7AA8273E" w:rsidR="00505F5B" w:rsidRDefault="00A76944" w:rsidP="00177973">
      <w:pPr>
        <w:pStyle w:val="ListParagraph"/>
        <w:numPr>
          <w:ilvl w:val="0"/>
          <w:numId w:val="37"/>
        </w:numPr>
      </w:pPr>
      <w:r>
        <w:t>Master BitBlt to transfer content between MDCs and real DCs for versatile drawing and screen capture.</w:t>
      </w:r>
    </w:p>
    <w:p w14:paraId="1FF663AC" w14:textId="1E714800" w:rsidR="00AE2191" w:rsidRDefault="00AE2191" w:rsidP="00AE2191"/>
    <w:p w14:paraId="7AE3F180" w14:textId="15B4C2F9" w:rsidR="00AE2191" w:rsidRDefault="00AE2191" w:rsidP="00AE2191"/>
    <w:p w14:paraId="5A9FE9C8" w14:textId="77777777" w:rsidR="00AE2191" w:rsidRDefault="00AE2191" w:rsidP="00AE2191"/>
    <w:p w14:paraId="64CFC6D9" w14:textId="3742F7F1" w:rsidR="00E530A6" w:rsidRDefault="00535236" w:rsidP="00213210">
      <w:r w:rsidRPr="00535236">
        <w:lastRenderedPageBreak/>
        <w:drawing>
          <wp:inline distT="0" distB="0" distL="0" distR="0" wp14:anchorId="726E6102" wp14:editId="303BA14F">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5484" cy="3457733"/>
                    </a:xfrm>
                    <a:prstGeom prst="rect">
                      <a:avLst/>
                    </a:prstGeom>
                  </pic:spPr>
                </pic:pic>
              </a:graphicData>
            </a:graphic>
          </wp:inline>
        </w:drawing>
      </w:r>
      <w:r w:rsidR="009D390D" w:rsidRPr="009D390D">
        <w:drawing>
          <wp:inline distT="0" distB="0" distL="0" distR="0" wp14:anchorId="55E58C3D" wp14:editId="45F2F40A">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0644" cy="3794449"/>
                    </a:xfrm>
                    <a:prstGeom prst="rect">
                      <a:avLst/>
                    </a:prstGeom>
                  </pic:spPr>
                </pic:pic>
              </a:graphicData>
            </a:graphic>
          </wp:inline>
        </w:drawing>
      </w:r>
    </w:p>
    <w:p w14:paraId="1F2EB7F0" w14:textId="5E532E6E" w:rsidR="00AB3D9C" w:rsidRDefault="00AB3D9C" w:rsidP="00213210"/>
    <w:p w14:paraId="38290D4D" w14:textId="53F31781" w:rsidR="00AB3D9C" w:rsidRDefault="00800F41" w:rsidP="00213210">
      <w:r w:rsidRPr="00800F41">
        <w:lastRenderedPageBreak/>
        <w:drawing>
          <wp:inline distT="0" distB="0" distL="0" distR="0" wp14:anchorId="1E1D417E" wp14:editId="6192B33D">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5726" cy="971278"/>
                    </a:xfrm>
                    <a:prstGeom prst="rect">
                      <a:avLst/>
                    </a:prstGeom>
                  </pic:spPr>
                </pic:pic>
              </a:graphicData>
            </a:graphic>
          </wp:inline>
        </w:drawing>
      </w:r>
    </w:p>
    <w:p w14:paraId="2FD9A2BB" w14:textId="4B44A4DE" w:rsidR="00800F41" w:rsidRDefault="00800F41" w:rsidP="00213210"/>
    <w:p w14:paraId="2375B6AF" w14:textId="603408BA" w:rsidR="00800F41" w:rsidRDefault="00AB6997" w:rsidP="00213210">
      <w:r>
        <w:rPr>
          <w:noProof/>
        </w:rPr>
        <w:drawing>
          <wp:inline distT="0" distB="0" distL="0" distR="0" wp14:anchorId="65015672" wp14:editId="7F5E3CC2">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725" cy="466725"/>
                    </a:xfrm>
                    <a:prstGeom prst="rect">
                      <a:avLst/>
                    </a:prstGeom>
                  </pic:spPr>
                </pic:pic>
              </a:graphicData>
            </a:graphic>
          </wp:inline>
        </w:drawing>
      </w:r>
    </w:p>
    <w:p w14:paraId="4A170ADE" w14:textId="77777777" w:rsidR="00181DFB" w:rsidRDefault="00181DFB" w:rsidP="00EC2DE6"/>
    <w:p w14:paraId="037F6BC0" w14:textId="7C018989" w:rsidR="00EC2DE6" w:rsidRDefault="0097418D" w:rsidP="0097418D">
      <w:pPr>
        <w:pStyle w:val="Style1"/>
      </w:pPr>
      <w:r>
        <w:t>BRICKS.BMP IN BRICKS1.C</w:t>
      </w:r>
    </w:p>
    <w:p w14:paraId="4A5552FB" w14:textId="77777777" w:rsidR="00EC2DE6" w:rsidRDefault="00EC2DE6" w:rsidP="00EC2DE6">
      <w:r>
        <w:t>The BRICKS.BMP file plays a crucial role in the BRICKS1.C program, serving as the source of the repeating brick pattern displayed on the window. Let's delve deeper into its purpose and how it interacts with the code:</w:t>
      </w:r>
    </w:p>
    <w:p w14:paraId="465D43CB" w14:textId="77777777" w:rsidR="00EC2DE6" w:rsidRDefault="00EC2DE6" w:rsidP="00EC2DE6"/>
    <w:p w14:paraId="7FB55689" w14:textId="1B6674E0" w:rsidR="00EC2DE6" w:rsidRDefault="00EC2DE6" w:rsidP="00023D45">
      <w:pPr>
        <w:pStyle w:val="Style2"/>
      </w:pPr>
      <w:r>
        <w:t>Resource Definition:</w:t>
      </w:r>
    </w:p>
    <w:p w14:paraId="6AC5C838" w14:textId="77777777" w:rsidR="00EC2DE6" w:rsidRDefault="00EC2DE6" w:rsidP="00EC2DE6">
      <w:r w:rsidRPr="00BC1A0B">
        <w:rPr>
          <w:color w:val="0000FF"/>
        </w:rPr>
        <w:t xml:space="preserve">BRICKS BITMAP DISCARDABLE "Bricks.bmp": </w:t>
      </w:r>
      <w:r>
        <w:t>This line in the BRICKS1.RC file defines a resource called BRICKS of type BITMAP.</w:t>
      </w:r>
    </w:p>
    <w:p w14:paraId="409F0641" w14:textId="77777777" w:rsidR="00EC2DE6" w:rsidRDefault="00EC2DE6" w:rsidP="00EC2DE6">
      <w:r w:rsidRPr="00BC1A0B">
        <w:rPr>
          <w:color w:val="0000FF"/>
        </w:rPr>
        <w:t xml:space="preserve">DISCARDABLE: </w:t>
      </w:r>
      <w:r>
        <w:t>This keyword indicates that the resource can be unloaded from memory when not needed, potentially improving memory management.</w:t>
      </w:r>
    </w:p>
    <w:p w14:paraId="2FBFB379" w14:textId="77777777" w:rsidR="00EC2DE6" w:rsidRDefault="00EC2DE6" w:rsidP="00EC2DE6">
      <w:r w:rsidRPr="00BC1A0B">
        <w:rPr>
          <w:color w:val="0000FF"/>
        </w:rPr>
        <w:t xml:space="preserve">"Bricks.bmp": </w:t>
      </w:r>
      <w:r>
        <w:t>This path points to the actual bitmap file location, which should be within the project directory or a specific resource folder.</w:t>
      </w:r>
    </w:p>
    <w:p w14:paraId="089F81A3" w14:textId="77777777" w:rsidR="00BC1A0B" w:rsidRDefault="00BC1A0B" w:rsidP="00EC2DE6"/>
    <w:p w14:paraId="1BB5F332" w14:textId="459FBBC7" w:rsidR="00EC2DE6" w:rsidRDefault="00EC2DE6" w:rsidP="00BC1A0B">
      <w:pPr>
        <w:pStyle w:val="Style2"/>
      </w:pPr>
      <w:r>
        <w:t>Loading and Using the Bitmap:</w:t>
      </w:r>
    </w:p>
    <w:p w14:paraId="2E3F8634" w14:textId="77777777" w:rsidR="00EC2DE6" w:rsidRDefault="00EC2DE6" w:rsidP="00EC2DE6">
      <w:r w:rsidRPr="009B605A">
        <w:rPr>
          <w:color w:val="0000FF"/>
        </w:rPr>
        <w:t xml:space="preserve">LoadBitmap: </w:t>
      </w:r>
      <w:r>
        <w:t xml:space="preserve">In the WM_CREATE case of the WndProc function, the line hBitmap = </w:t>
      </w:r>
      <w:proofErr w:type="gramStart"/>
      <w:r>
        <w:t>LoadBitmap(</w:t>
      </w:r>
      <w:proofErr w:type="gramEnd"/>
      <w:r>
        <w:t>hInstance, TEXT("Bricks")) retrieves the BRICKS resource using its name. This function returns a handle for the loaded bitmap object.</w:t>
      </w:r>
    </w:p>
    <w:p w14:paraId="560C45D7" w14:textId="77777777" w:rsidR="00EC2DE6" w:rsidRDefault="00EC2DE6" w:rsidP="00EC2DE6">
      <w:r w:rsidRPr="009B605A">
        <w:rPr>
          <w:color w:val="0000FF"/>
        </w:rPr>
        <w:t xml:space="preserve">GetObject: </w:t>
      </w:r>
      <w:r>
        <w:t xml:space="preserve">To obtain information about the bitmap, the program uses </w:t>
      </w:r>
      <w:proofErr w:type="gramStart"/>
      <w:r>
        <w:t>GetObject(</w:t>
      </w:r>
      <w:proofErr w:type="gramEnd"/>
      <w:r>
        <w:t>hBitmap, sizeof(BITMAP), &amp;bitmap) in the same case. This fills the bitmap structure with details like width, height, and color planes.</w:t>
      </w:r>
    </w:p>
    <w:p w14:paraId="2FE037DA" w14:textId="77777777" w:rsidR="00EC2DE6" w:rsidRDefault="00EC2DE6" w:rsidP="00EC2DE6">
      <w:r w:rsidRPr="009B605A">
        <w:rPr>
          <w:color w:val="0000FF"/>
        </w:rPr>
        <w:t xml:space="preserve">BitBlt: </w:t>
      </w:r>
      <w:r>
        <w:t>In the WM_PAINT case, the program uses BitBlt to repeatedly copy the BRICKS bitmap onto the window surface. The loop iterates through the entire client area, tiling the bitmap horizontally and vertically to create the brick wall effect.</w:t>
      </w:r>
    </w:p>
    <w:p w14:paraId="115D24A4" w14:textId="77777777" w:rsidR="009B605A" w:rsidRDefault="009B605A" w:rsidP="00EC2DE6"/>
    <w:p w14:paraId="61E80E60" w14:textId="3D535C07" w:rsidR="00EC2DE6" w:rsidRDefault="00EC2DE6" w:rsidP="009B605A">
      <w:pPr>
        <w:pStyle w:val="Style2"/>
      </w:pPr>
      <w:r>
        <w:lastRenderedPageBreak/>
        <w:t>Key Points:</w:t>
      </w:r>
    </w:p>
    <w:p w14:paraId="1E7C62E7" w14:textId="77777777" w:rsidR="00EC2DE6" w:rsidRDefault="00EC2DE6" w:rsidP="00177973">
      <w:pPr>
        <w:pStyle w:val="ListParagraph"/>
        <w:numPr>
          <w:ilvl w:val="0"/>
          <w:numId w:val="38"/>
        </w:numPr>
        <w:jc w:val="both"/>
      </w:pPr>
      <w:r>
        <w:t>BRICKS.BMP provides the source data for the brick pattern.</w:t>
      </w:r>
    </w:p>
    <w:p w14:paraId="24EAEC38" w14:textId="77777777" w:rsidR="00EC2DE6" w:rsidRDefault="00EC2DE6" w:rsidP="00177973">
      <w:pPr>
        <w:pStyle w:val="ListParagraph"/>
        <w:numPr>
          <w:ilvl w:val="0"/>
          <w:numId w:val="38"/>
        </w:numPr>
        <w:jc w:val="both"/>
      </w:pPr>
      <w:r>
        <w:t>LoadBitmap loads the bitmap resource into memory and returns a handle for accessing it.</w:t>
      </w:r>
    </w:p>
    <w:p w14:paraId="6374F1F0" w14:textId="77777777" w:rsidR="00EC2DE6" w:rsidRDefault="00EC2DE6" w:rsidP="00177973">
      <w:pPr>
        <w:pStyle w:val="ListParagraph"/>
        <w:numPr>
          <w:ilvl w:val="0"/>
          <w:numId w:val="38"/>
        </w:numPr>
        <w:jc w:val="both"/>
      </w:pPr>
      <w:r>
        <w:t>GetObject gathers information about the bitmap's dimensions and format.</w:t>
      </w:r>
    </w:p>
    <w:p w14:paraId="18727CFA" w14:textId="77777777" w:rsidR="00EC2DE6" w:rsidRDefault="00EC2DE6" w:rsidP="00177973">
      <w:pPr>
        <w:pStyle w:val="ListParagraph"/>
        <w:numPr>
          <w:ilvl w:val="0"/>
          <w:numId w:val="38"/>
        </w:numPr>
        <w:jc w:val="both"/>
      </w:pPr>
      <w:r>
        <w:t>BitBlt efficiently copies the bitmap onto the window at various positions, creating the repeating pattern.</w:t>
      </w:r>
    </w:p>
    <w:p w14:paraId="6939AD88" w14:textId="77777777" w:rsidR="00191945" w:rsidRDefault="00191945" w:rsidP="00EC2DE6"/>
    <w:p w14:paraId="28DD6037" w14:textId="64C33C54" w:rsidR="00EC2DE6" w:rsidRDefault="00EC2DE6" w:rsidP="00191945">
      <w:pPr>
        <w:pStyle w:val="Style2"/>
      </w:pPr>
      <w:r>
        <w:t>Additional Notes:</w:t>
      </w:r>
    </w:p>
    <w:p w14:paraId="4FC0EDA1" w14:textId="77777777" w:rsidR="00EC2DE6" w:rsidRDefault="00EC2DE6" w:rsidP="00177973">
      <w:pPr>
        <w:pStyle w:val="ListParagraph"/>
        <w:numPr>
          <w:ilvl w:val="0"/>
          <w:numId w:val="39"/>
        </w:numPr>
      </w:pPr>
      <w:r>
        <w:t>The resource definition allows discarding the bitmap when not in use, potentially optimizing memory usage.</w:t>
      </w:r>
    </w:p>
    <w:p w14:paraId="473FA29C" w14:textId="2FE02EA0" w:rsidR="00AB6997" w:rsidRDefault="00EC2DE6" w:rsidP="00177973">
      <w:pPr>
        <w:pStyle w:val="ListParagraph"/>
        <w:numPr>
          <w:ilvl w:val="0"/>
          <w:numId w:val="39"/>
        </w:numPr>
      </w:pPr>
      <w:r>
        <w:t>The program ensures proper cleanup by deleting the bitmap handle in the WM_DESTROY case.</w:t>
      </w:r>
    </w:p>
    <w:p w14:paraId="466981A6" w14:textId="03CAA7B9" w:rsidR="003847C6" w:rsidRDefault="00F42877" w:rsidP="003847C6">
      <w:r w:rsidRPr="00F42877">
        <w:drawing>
          <wp:inline distT="0" distB="0" distL="0" distR="0" wp14:anchorId="109121BA" wp14:editId="34E0C904">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5775"/>
                    </a:xfrm>
                    <a:prstGeom prst="rect">
                      <a:avLst/>
                    </a:prstGeom>
                  </pic:spPr>
                </pic:pic>
              </a:graphicData>
            </a:graphic>
          </wp:inline>
        </w:drawing>
      </w:r>
    </w:p>
    <w:p w14:paraId="332C8983" w14:textId="4EA43A82" w:rsidR="00A45697" w:rsidRDefault="00A45697" w:rsidP="003847C6"/>
    <w:p w14:paraId="67545F16" w14:textId="2E866FA2" w:rsidR="00774035" w:rsidRDefault="00774035" w:rsidP="003847C6"/>
    <w:p w14:paraId="767552DE" w14:textId="0DF9179F" w:rsidR="00774035" w:rsidRDefault="00774035" w:rsidP="003847C6"/>
    <w:p w14:paraId="4AE7ADC6" w14:textId="3CE88FAB" w:rsidR="00774035" w:rsidRDefault="00BC0247" w:rsidP="00BC0247">
      <w:pPr>
        <w:pStyle w:val="Style1"/>
      </w:pPr>
      <w:r>
        <w:lastRenderedPageBreak/>
        <w:t>MONOCHROME BITMAP CREATION</w:t>
      </w:r>
    </w:p>
    <w:p w14:paraId="350267C3" w14:textId="77777777" w:rsidR="00774035" w:rsidRDefault="00774035" w:rsidP="00774035">
      <w:r>
        <w:t>BRICKS2.C introduces a fascinating alternative to resource-based bitmap creation: directly defining monochrome bitmaps within your program. This section dives deep into this technique, explaining its advantages and the process involved.</w:t>
      </w:r>
    </w:p>
    <w:p w14:paraId="38536DB8" w14:textId="77777777" w:rsidR="00774035" w:rsidRDefault="00774035" w:rsidP="00774035"/>
    <w:p w14:paraId="1D6795C8" w14:textId="1F4FED12" w:rsidR="00774035" w:rsidRDefault="00774035" w:rsidP="00F52DF4">
      <w:pPr>
        <w:pStyle w:val="Style2"/>
      </w:pPr>
      <w:r>
        <w:t>The Power of Direct Monochrome Bitmap Creation:</w:t>
      </w:r>
    </w:p>
    <w:p w14:paraId="0CFBBA29" w14:textId="13E61D47" w:rsidR="00774035" w:rsidRDefault="00774035" w:rsidP="00774035">
      <w:r>
        <w:t>For small, monochrome images, resource creation can be unnecessary overhead. BRICKS2.C showcases the power of directly defining the bit pattern within the code, offering several benefits:</w:t>
      </w:r>
    </w:p>
    <w:p w14:paraId="30216C05" w14:textId="77777777" w:rsidR="00774035" w:rsidRDefault="00774035" w:rsidP="00177973">
      <w:pPr>
        <w:pStyle w:val="ListParagraph"/>
        <w:numPr>
          <w:ilvl w:val="0"/>
          <w:numId w:val="40"/>
        </w:numPr>
      </w:pPr>
      <w:r w:rsidRPr="00D32275">
        <w:rPr>
          <w:color w:val="0000FF"/>
        </w:rPr>
        <w:t xml:space="preserve">Simplified workflow: </w:t>
      </w:r>
      <w:r>
        <w:t>Eliminates the need for separate resource files and loading procedures.</w:t>
      </w:r>
    </w:p>
    <w:p w14:paraId="0D39CD58" w14:textId="77777777" w:rsidR="00774035" w:rsidRDefault="00774035" w:rsidP="00177973">
      <w:pPr>
        <w:pStyle w:val="ListParagraph"/>
        <w:numPr>
          <w:ilvl w:val="0"/>
          <w:numId w:val="40"/>
        </w:numPr>
      </w:pPr>
      <w:r w:rsidRPr="00D32275">
        <w:rPr>
          <w:color w:val="0000FF"/>
        </w:rPr>
        <w:t xml:space="preserve">Greater control: </w:t>
      </w:r>
      <w:r>
        <w:t>You have direct access to every bit, allowing precise manipulation of the pixel pattern.</w:t>
      </w:r>
    </w:p>
    <w:p w14:paraId="7D874E0E" w14:textId="77777777" w:rsidR="00774035" w:rsidRDefault="00774035" w:rsidP="00177973">
      <w:pPr>
        <w:pStyle w:val="ListParagraph"/>
        <w:numPr>
          <w:ilvl w:val="0"/>
          <w:numId w:val="40"/>
        </w:numPr>
      </w:pPr>
      <w:r w:rsidRPr="00D32275">
        <w:rPr>
          <w:color w:val="0000FF"/>
        </w:rPr>
        <w:t xml:space="preserve">Enhanced flexibility: </w:t>
      </w:r>
      <w:r>
        <w:t>Changes to the image can be easily implemented by modifying the bit sequence within your code.</w:t>
      </w:r>
    </w:p>
    <w:p w14:paraId="45B2BFE7" w14:textId="77777777" w:rsidR="0077408C" w:rsidRDefault="0077408C" w:rsidP="0077408C">
      <w:pPr>
        <w:pStyle w:val="Style2"/>
      </w:pPr>
    </w:p>
    <w:p w14:paraId="529AE186" w14:textId="7578E398" w:rsidR="00774035" w:rsidRDefault="00774035" w:rsidP="0077408C">
      <w:pPr>
        <w:pStyle w:val="Style2"/>
      </w:pPr>
      <w:r>
        <w:t>Understanding the Monochrome Format:</w:t>
      </w:r>
    </w:p>
    <w:p w14:paraId="6D33F2B3" w14:textId="42DC1C23" w:rsidR="00774035" w:rsidRDefault="00774035" w:rsidP="00774035">
      <w:r>
        <w:t>As demonstrated in the example, monochrome bitmaps are essentially binary grids where:</w:t>
      </w:r>
    </w:p>
    <w:p w14:paraId="7CF2B4E9" w14:textId="77777777" w:rsidR="00774035" w:rsidRDefault="00774035" w:rsidP="00177973">
      <w:pPr>
        <w:pStyle w:val="ListParagraph"/>
        <w:numPr>
          <w:ilvl w:val="0"/>
          <w:numId w:val="41"/>
        </w:numPr>
      </w:pPr>
      <w:r w:rsidRPr="00AC4491">
        <w:rPr>
          <w:color w:val="CC00FF"/>
        </w:rPr>
        <w:t xml:space="preserve">0 </w:t>
      </w:r>
      <w:r>
        <w:t>represents black pixels.</w:t>
      </w:r>
    </w:p>
    <w:p w14:paraId="06134077" w14:textId="77777777" w:rsidR="00774035" w:rsidRDefault="00774035" w:rsidP="00177973">
      <w:pPr>
        <w:pStyle w:val="ListParagraph"/>
        <w:numPr>
          <w:ilvl w:val="0"/>
          <w:numId w:val="41"/>
        </w:numPr>
      </w:pPr>
      <w:r w:rsidRPr="00AC4491">
        <w:rPr>
          <w:color w:val="CC00FF"/>
        </w:rPr>
        <w:t>1</w:t>
      </w:r>
      <w:r>
        <w:t xml:space="preserve"> represents white pixels.</w:t>
      </w:r>
    </w:p>
    <w:p w14:paraId="2B9CC569" w14:textId="77777777" w:rsidR="00774035" w:rsidRDefault="00774035" w:rsidP="00774035">
      <w:r>
        <w:t>By reading these bits from left to right and grouping them into 8-bit sequences, you create the byte data for the bitmap. Padding with zeros ensures an even number of bytes if the width isn't a multiple of 16.</w:t>
      </w:r>
    </w:p>
    <w:p w14:paraId="384E1F1E" w14:textId="77777777" w:rsidR="00774035" w:rsidRDefault="00774035" w:rsidP="00774035"/>
    <w:p w14:paraId="051BC638" w14:textId="151DDD9C" w:rsidR="00774035" w:rsidRDefault="00774035" w:rsidP="005673F0">
      <w:pPr>
        <w:pStyle w:val="Style2"/>
      </w:pPr>
      <w:r>
        <w:t>Constructing the BITMAP Structure and Byte Array:</w:t>
      </w:r>
    </w:p>
    <w:p w14:paraId="4F5930B0" w14:textId="7F426406" w:rsidR="00774035" w:rsidRDefault="00774035" w:rsidP="00774035">
      <w:r>
        <w:t>The example provides the code for setting up the BITMAP structure and the BYTE array containing the bitmap data:</w:t>
      </w:r>
    </w:p>
    <w:p w14:paraId="2BADAB20" w14:textId="77777777" w:rsidR="00774035" w:rsidRDefault="00774035" w:rsidP="00177973">
      <w:pPr>
        <w:pStyle w:val="ListParagraph"/>
        <w:numPr>
          <w:ilvl w:val="0"/>
          <w:numId w:val="42"/>
        </w:numPr>
      </w:pPr>
      <w:r w:rsidRPr="00E93D86">
        <w:rPr>
          <w:color w:val="0000FF"/>
        </w:rPr>
        <w:t xml:space="preserve">BITMAP structure: </w:t>
      </w:r>
      <w:r>
        <w:t>This defines key parameters like width, height, and byte width.</w:t>
      </w:r>
    </w:p>
    <w:p w14:paraId="408AC6A3" w14:textId="77777777" w:rsidR="00774035" w:rsidRDefault="00774035" w:rsidP="00177973">
      <w:pPr>
        <w:pStyle w:val="ListParagraph"/>
        <w:numPr>
          <w:ilvl w:val="0"/>
          <w:numId w:val="42"/>
        </w:numPr>
      </w:pPr>
      <w:r w:rsidRPr="00E93D86">
        <w:rPr>
          <w:color w:val="0000FF"/>
        </w:rPr>
        <w:t xml:space="preserve">BYTE array: </w:t>
      </w:r>
      <w:r>
        <w:t>This stores the actual bit sequence in byte format.</w:t>
      </w:r>
    </w:p>
    <w:p w14:paraId="70331C7B" w14:textId="77777777" w:rsidR="002E3826" w:rsidRDefault="002E3826" w:rsidP="00774035"/>
    <w:p w14:paraId="538A9886" w14:textId="77777777" w:rsidR="002E3826" w:rsidRDefault="002E3826" w:rsidP="00774035"/>
    <w:p w14:paraId="2DE1720E" w14:textId="77777777" w:rsidR="002E3826" w:rsidRDefault="002E3826" w:rsidP="00774035"/>
    <w:p w14:paraId="5B97A823" w14:textId="3CE154AF" w:rsidR="00774035" w:rsidRDefault="00774035" w:rsidP="002E3826">
      <w:pPr>
        <w:pStyle w:val="Style2"/>
      </w:pPr>
      <w:r>
        <w:lastRenderedPageBreak/>
        <w:t>Creating the Bitmap:</w:t>
      </w:r>
    </w:p>
    <w:p w14:paraId="5942FA8D" w14:textId="2B7A8FFF" w:rsidR="00774035" w:rsidRDefault="00774035" w:rsidP="00774035">
      <w:r>
        <w:t>Three approaches are presented for creating the bitmap object:</w:t>
      </w:r>
    </w:p>
    <w:p w14:paraId="7992CF75" w14:textId="77777777" w:rsidR="00774035" w:rsidRDefault="00774035" w:rsidP="00177973">
      <w:pPr>
        <w:pStyle w:val="ListParagraph"/>
        <w:numPr>
          <w:ilvl w:val="0"/>
          <w:numId w:val="43"/>
        </w:numPr>
      </w:pPr>
      <w:r w:rsidRPr="002E3826">
        <w:rPr>
          <w:color w:val="CC00FF"/>
        </w:rPr>
        <w:t xml:space="preserve">CreateBitmapIndirect with bmBits: </w:t>
      </w:r>
      <w:r>
        <w:t>This method directly assigns the byte array to the bmBits field of the BITMAP structure and then creates the bitmap.</w:t>
      </w:r>
    </w:p>
    <w:p w14:paraId="102DAC59" w14:textId="77777777" w:rsidR="00774035" w:rsidRDefault="00774035" w:rsidP="00177973">
      <w:pPr>
        <w:pStyle w:val="ListParagraph"/>
        <w:numPr>
          <w:ilvl w:val="0"/>
          <w:numId w:val="43"/>
        </w:numPr>
      </w:pPr>
      <w:r w:rsidRPr="002E3826">
        <w:rPr>
          <w:color w:val="CC00FF"/>
        </w:rPr>
        <w:t xml:space="preserve">CreateBitmapIndirect followed by SetBitmapBits: </w:t>
      </w:r>
      <w:r>
        <w:t>This separates the creation and data assignment steps, allowing flexibility for modifying the bit data later.</w:t>
      </w:r>
    </w:p>
    <w:p w14:paraId="43399B16" w14:textId="77777777" w:rsidR="00774035" w:rsidRDefault="00774035" w:rsidP="00177973">
      <w:pPr>
        <w:pStyle w:val="ListParagraph"/>
        <w:numPr>
          <w:ilvl w:val="0"/>
          <w:numId w:val="43"/>
        </w:numPr>
      </w:pPr>
      <w:r w:rsidRPr="002E3826">
        <w:rPr>
          <w:color w:val="CC00FF"/>
        </w:rPr>
        <w:t xml:space="preserve">CreateBitmap with all parameters: </w:t>
      </w:r>
      <w:r>
        <w:t>This one-line approach combines defining the BITMAP structure and assigning the byte data in a single step.</w:t>
      </w:r>
    </w:p>
    <w:p w14:paraId="75BF569D" w14:textId="77777777" w:rsidR="003A4406" w:rsidRDefault="003A4406" w:rsidP="00774035"/>
    <w:p w14:paraId="4C56E859" w14:textId="68CC3B62" w:rsidR="00774035" w:rsidRDefault="003A4406" w:rsidP="003A4406">
      <w:pPr>
        <w:pStyle w:val="Style1"/>
      </w:pPr>
      <w:r>
        <w:t>BRICKS2.C IN ACTION:</w:t>
      </w:r>
    </w:p>
    <w:p w14:paraId="3D1C8A3B" w14:textId="77777777" w:rsidR="00774035" w:rsidRDefault="00774035" w:rsidP="00774035">
      <w:r>
        <w:t>The BRICKS2 program leverages direct monochrome bitmap creation to display a repeating brick pattern without relying on a resource file. This highlights the potential for creating simple visuals directly within your code.</w:t>
      </w:r>
    </w:p>
    <w:p w14:paraId="0AEFC27E" w14:textId="77777777" w:rsidR="00774035" w:rsidRDefault="00774035" w:rsidP="00774035"/>
    <w:p w14:paraId="7CB97553" w14:textId="1B51F92F" w:rsidR="00774035" w:rsidRDefault="00774035" w:rsidP="003E32D8">
      <w:pPr>
        <w:pStyle w:val="Style2"/>
      </w:pPr>
      <w:r>
        <w:t>Key Takeaways:</w:t>
      </w:r>
    </w:p>
    <w:p w14:paraId="71D6DE8C" w14:textId="77777777" w:rsidR="00774035" w:rsidRDefault="00774035" w:rsidP="00177973">
      <w:pPr>
        <w:pStyle w:val="ListParagraph"/>
        <w:numPr>
          <w:ilvl w:val="0"/>
          <w:numId w:val="45"/>
        </w:numPr>
      </w:pPr>
      <w:r>
        <w:t>Direct monochrome bitmap creation offers a flexible and efficient alternative to resource-based approaches.</w:t>
      </w:r>
    </w:p>
    <w:p w14:paraId="5B248231" w14:textId="77777777" w:rsidR="00774035" w:rsidRDefault="00774035" w:rsidP="00177973">
      <w:pPr>
        <w:pStyle w:val="ListParagraph"/>
        <w:numPr>
          <w:ilvl w:val="0"/>
          <w:numId w:val="45"/>
        </w:numPr>
      </w:pPr>
      <w:r>
        <w:t>Understanding the binary format and constructing the necessary structures empowers you to define your own bit patterns.</w:t>
      </w:r>
    </w:p>
    <w:p w14:paraId="22A369D8" w14:textId="77777777" w:rsidR="00774035" w:rsidRDefault="00774035" w:rsidP="00177973">
      <w:pPr>
        <w:pStyle w:val="ListParagraph"/>
        <w:numPr>
          <w:ilvl w:val="0"/>
          <w:numId w:val="45"/>
        </w:numPr>
      </w:pPr>
      <w:r>
        <w:t>BRICKS2.C demonstrates the practical application of this technique, showcasing its potential for creating custom visuals.</w:t>
      </w:r>
    </w:p>
    <w:p w14:paraId="4E656302" w14:textId="77777777" w:rsidR="00A57C79" w:rsidRDefault="00A57C79" w:rsidP="00A57C79">
      <w:pPr>
        <w:pStyle w:val="Style2"/>
      </w:pPr>
    </w:p>
    <w:p w14:paraId="5B5E3743" w14:textId="22942AAE" w:rsidR="00774035" w:rsidRDefault="00774035" w:rsidP="00A57C79">
      <w:pPr>
        <w:pStyle w:val="Style2"/>
      </w:pPr>
      <w:r>
        <w:t>Remember:</w:t>
      </w:r>
    </w:p>
    <w:p w14:paraId="487AF103" w14:textId="77777777" w:rsidR="00774035" w:rsidRDefault="00774035" w:rsidP="00177973">
      <w:pPr>
        <w:pStyle w:val="ListParagraph"/>
        <w:numPr>
          <w:ilvl w:val="0"/>
          <w:numId w:val="44"/>
        </w:numPr>
      </w:pPr>
      <w:r>
        <w:t>This approach is most effective for small, monochrome images.</w:t>
      </w:r>
    </w:p>
    <w:p w14:paraId="2F7CDA9B" w14:textId="77777777" w:rsidR="00774035" w:rsidRDefault="00774035" w:rsidP="00177973">
      <w:pPr>
        <w:pStyle w:val="ListParagraph"/>
        <w:numPr>
          <w:ilvl w:val="0"/>
          <w:numId w:val="44"/>
        </w:numPr>
      </w:pPr>
      <w:r>
        <w:t>Experimentation and exploration are key to mastering this technique and pushing its creative boundaries.</w:t>
      </w:r>
    </w:p>
    <w:p w14:paraId="280BE3BD" w14:textId="1E879020" w:rsidR="00774035" w:rsidRDefault="00774035" w:rsidP="00177973">
      <w:pPr>
        <w:pStyle w:val="ListParagraph"/>
        <w:numPr>
          <w:ilvl w:val="0"/>
          <w:numId w:val="44"/>
        </w:numPr>
      </w:pPr>
      <w:r>
        <w:t>Feel free to ask any further questions you may have about monochrome bitmaps, their creation process, or specific aspects of BRICKS2.C! I'm here to support your journey into the world of efficient and direct bitmap manipulation.</w:t>
      </w:r>
    </w:p>
    <w:p w14:paraId="51B0D432" w14:textId="50616C49" w:rsidR="00547DE9" w:rsidRDefault="00547DE9" w:rsidP="00547DE9"/>
    <w:p w14:paraId="44841F62" w14:textId="1BB4DDE7" w:rsidR="00547DE9" w:rsidRDefault="00547DE9" w:rsidP="00547DE9"/>
    <w:p w14:paraId="04B19E98" w14:textId="2D1DDF1F" w:rsidR="00547DE9" w:rsidRDefault="00547DE9" w:rsidP="00547DE9"/>
    <w:p w14:paraId="6E05810D" w14:textId="6434B2ED" w:rsidR="00547DE9" w:rsidRDefault="00547DE9" w:rsidP="00547DE9"/>
    <w:p w14:paraId="0DA034C3" w14:textId="5D8E9084" w:rsidR="00547DE9" w:rsidRDefault="00606013" w:rsidP="00547DE9">
      <w:r w:rsidRPr="00606013">
        <w:lastRenderedPageBreak/>
        <w:drawing>
          <wp:inline distT="0" distB="0" distL="0" distR="0" wp14:anchorId="0CCB02D2" wp14:editId="759E862E">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5671" cy="1120885"/>
                    </a:xfrm>
                    <a:prstGeom prst="rect">
                      <a:avLst/>
                    </a:prstGeom>
                  </pic:spPr>
                </pic:pic>
              </a:graphicData>
            </a:graphic>
          </wp:inline>
        </w:drawing>
      </w:r>
    </w:p>
    <w:p w14:paraId="414AF0E5" w14:textId="73084BF8" w:rsidR="00606013" w:rsidRDefault="00606013" w:rsidP="00547DE9"/>
    <w:p w14:paraId="7DCA82EF" w14:textId="77777777" w:rsidR="003F1745" w:rsidRDefault="00430D05" w:rsidP="00547DE9">
      <w:r w:rsidRPr="00430D05">
        <w:t xml:space="preserve">This code sets up a </w:t>
      </w:r>
      <w:r w:rsidRPr="0061549C">
        <w:rPr>
          <w:color w:val="0000FF"/>
        </w:rPr>
        <w:t xml:space="preserve">BITMAP structure </w:t>
      </w:r>
      <w:r w:rsidRPr="00430D05">
        <w:t xml:space="preserve">with the specified dimensions and initializes a BYTE array with the corresponding monochrome bits. </w:t>
      </w:r>
    </w:p>
    <w:p w14:paraId="20574D93" w14:textId="71BD30D0" w:rsidR="00606013" w:rsidRDefault="00430D05" w:rsidP="00547DE9">
      <w:r w:rsidRPr="00430D05">
        <w:t xml:space="preserve">The </w:t>
      </w:r>
      <w:r w:rsidRPr="00430D05">
        <w:rPr>
          <w:color w:val="0000FF"/>
        </w:rPr>
        <w:t xml:space="preserve">CreateBitmap function </w:t>
      </w:r>
      <w:r w:rsidRPr="00430D05">
        <w:t>is then used to create the monochrome bitmap directly with the provided dimensions and bit data.</w:t>
      </w:r>
    </w:p>
    <w:p w14:paraId="0206837E" w14:textId="12CF8A7F" w:rsidR="00D92959" w:rsidRDefault="00D92959" w:rsidP="00547DE9"/>
    <w:p w14:paraId="3F00F644" w14:textId="22F45729" w:rsidR="00B2415B" w:rsidRDefault="00B2415B" w:rsidP="00547DE9"/>
    <w:p w14:paraId="12C08C2D" w14:textId="7FCE4A60" w:rsidR="00B2415B" w:rsidRDefault="00B2415B" w:rsidP="00547DE9"/>
    <w:p w14:paraId="28082F46" w14:textId="5D0A6792" w:rsidR="00B2415B" w:rsidRDefault="00B2415B" w:rsidP="00547DE9"/>
    <w:p w14:paraId="268AEFBA" w14:textId="7281110A" w:rsidR="00B2415B" w:rsidRDefault="00B2415B" w:rsidP="00547DE9"/>
    <w:p w14:paraId="5C77B394" w14:textId="773113D9" w:rsidR="007D382F" w:rsidRDefault="007D382F" w:rsidP="00547DE9"/>
    <w:p w14:paraId="30D358EE" w14:textId="370767EC" w:rsidR="007D382F" w:rsidRDefault="007D382F" w:rsidP="00547DE9"/>
    <w:p w14:paraId="322A8AD3" w14:textId="251C7C13" w:rsidR="007D382F" w:rsidRDefault="007D382F" w:rsidP="00547DE9"/>
    <w:p w14:paraId="50D099F3" w14:textId="6DAEF031" w:rsidR="007D382F" w:rsidRDefault="007D382F" w:rsidP="00547DE9"/>
    <w:p w14:paraId="6B417DBC" w14:textId="4A8191E7" w:rsidR="007D382F" w:rsidRDefault="007D382F" w:rsidP="00547DE9"/>
    <w:p w14:paraId="67C72774" w14:textId="77777777" w:rsidR="007D382F" w:rsidRDefault="007D382F" w:rsidP="00547DE9"/>
    <w:p w14:paraId="5DE6BA8C" w14:textId="25FABDE8" w:rsidR="00D7779A" w:rsidRDefault="002D077B" w:rsidP="00547DE9">
      <w:r w:rsidRPr="002D077B">
        <w:lastRenderedPageBreak/>
        <w:drawing>
          <wp:inline distT="0" distB="0" distL="0" distR="0" wp14:anchorId="38A2C2A9" wp14:editId="3C2F0289">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6681" cy="2775281"/>
                    </a:xfrm>
                    <a:prstGeom prst="rect">
                      <a:avLst/>
                    </a:prstGeom>
                  </pic:spPr>
                </pic:pic>
              </a:graphicData>
            </a:graphic>
          </wp:inline>
        </w:drawing>
      </w:r>
      <w:r w:rsidR="00537CB5" w:rsidRPr="00537CB5">
        <w:drawing>
          <wp:inline distT="0" distB="0" distL="0" distR="0" wp14:anchorId="27B900CB" wp14:editId="5F99D0F1">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441" cy="3407110"/>
                    </a:xfrm>
                    <a:prstGeom prst="rect">
                      <a:avLst/>
                    </a:prstGeom>
                  </pic:spPr>
                </pic:pic>
              </a:graphicData>
            </a:graphic>
          </wp:inline>
        </w:drawing>
      </w:r>
      <w:r w:rsidR="00D7779A" w:rsidRPr="00D7779A">
        <w:drawing>
          <wp:inline distT="0" distB="0" distL="0" distR="0" wp14:anchorId="23F83E52" wp14:editId="509E9991">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090" cy="818489"/>
                    </a:xfrm>
                    <a:prstGeom prst="rect">
                      <a:avLst/>
                    </a:prstGeom>
                  </pic:spPr>
                </pic:pic>
              </a:graphicData>
            </a:graphic>
          </wp:inline>
        </w:drawing>
      </w:r>
    </w:p>
    <w:p w14:paraId="6D2529DE" w14:textId="45C428F4" w:rsidR="00606013" w:rsidRDefault="00606013" w:rsidP="00547DE9"/>
    <w:p w14:paraId="1163E37F" w14:textId="401B4439" w:rsidR="00606013" w:rsidRDefault="00606013" w:rsidP="00547DE9"/>
    <w:p w14:paraId="71150450" w14:textId="25BCD58A" w:rsidR="00606013" w:rsidRDefault="00606013" w:rsidP="00547DE9"/>
    <w:p w14:paraId="5858E2E7" w14:textId="26AA6A10" w:rsidR="00D0409E" w:rsidRDefault="00D0409E" w:rsidP="00547DE9"/>
    <w:p w14:paraId="199D13E2" w14:textId="1C8D1E60" w:rsidR="00A50D98" w:rsidRPr="008F6E30" w:rsidRDefault="008F6E30" w:rsidP="008F6E30">
      <w:pPr>
        <w:pStyle w:val="Style1"/>
        <w:rPr>
          <w:sz w:val="32"/>
          <w:szCs w:val="32"/>
        </w:rPr>
      </w:pPr>
      <w:r w:rsidRPr="008F6E30">
        <w:rPr>
          <w:sz w:val="32"/>
          <w:szCs w:val="32"/>
        </w:rPr>
        <w:lastRenderedPageBreak/>
        <w:t>BRICKS2.C: MASTERING MONOCHROME BITMAPS IN GDI</w:t>
      </w:r>
    </w:p>
    <w:p w14:paraId="3A108A56" w14:textId="77777777" w:rsidR="00A50D98" w:rsidRDefault="00A50D98" w:rsidP="00A50D98">
      <w:r>
        <w:t>BRICKS2.C delves into the fascinating world of directly creating monochrome bitmaps within your program, offering an alternative to resource-based approaches. Let's dive deep into its code and explain the key aspects:</w:t>
      </w:r>
    </w:p>
    <w:p w14:paraId="2797D8CA" w14:textId="77777777" w:rsidR="00A50D98" w:rsidRDefault="00A50D98" w:rsidP="00A50D98"/>
    <w:p w14:paraId="3655768C" w14:textId="12DE3AB8" w:rsidR="00A50D98" w:rsidRDefault="00A50D98" w:rsidP="003850E1">
      <w:pPr>
        <w:pStyle w:val="Style2"/>
      </w:pPr>
      <w:r>
        <w:t>Defining the Monochrome Bitmap:</w:t>
      </w:r>
    </w:p>
    <w:p w14:paraId="07B1ADFB" w14:textId="77777777" w:rsidR="00A50D98" w:rsidRDefault="00A50D98" w:rsidP="00A50D98">
      <w:r w:rsidRPr="003850E1">
        <w:rPr>
          <w:color w:val="0000FF"/>
        </w:rPr>
        <w:t xml:space="preserve">static BITMAP bitmap: </w:t>
      </w:r>
      <w:r>
        <w:t>This structure defines key parameters like width (8 pixels), height (8 pixels), byte width (2 bytes), and color planes (1 for monochrome).</w:t>
      </w:r>
    </w:p>
    <w:p w14:paraId="466C36D9" w14:textId="77777777" w:rsidR="00A50D98" w:rsidRDefault="00A50D98" w:rsidP="00A50D98">
      <w:r w:rsidRPr="003850E1">
        <w:rPr>
          <w:color w:val="0000FF"/>
        </w:rPr>
        <w:t xml:space="preserve">static BYTE </w:t>
      </w:r>
      <w:proofErr w:type="gramStart"/>
      <w:r w:rsidRPr="003850E1">
        <w:rPr>
          <w:color w:val="0000FF"/>
        </w:rPr>
        <w:t>bits[</w:t>
      </w:r>
      <w:proofErr w:type="gramEnd"/>
      <w:r w:rsidRPr="003850E1">
        <w:rPr>
          <w:color w:val="0000FF"/>
        </w:rPr>
        <w:t xml:space="preserve">8][2]: </w:t>
      </w:r>
      <w:r>
        <w:t>This two-dimensional array stores the actual bit pattern for the bitmap. Each byte represents 8 pixels, with 1 being white and 0 being black. The two-dimensional structure reflects the 8x8 grid of the bitmap.</w:t>
      </w:r>
    </w:p>
    <w:p w14:paraId="1D2C53C7" w14:textId="77777777" w:rsidR="003850E1" w:rsidRDefault="003850E1" w:rsidP="00A50D98"/>
    <w:p w14:paraId="2E02D453" w14:textId="4896C68B" w:rsidR="00A50D98" w:rsidRDefault="00A50D98" w:rsidP="003850E1">
      <w:pPr>
        <w:pStyle w:val="Style2"/>
      </w:pPr>
      <w:r>
        <w:t>Creating the GDI Bitmap Object:</w:t>
      </w:r>
    </w:p>
    <w:p w14:paraId="3D983797" w14:textId="77777777" w:rsidR="00A50D98" w:rsidRDefault="00A50D98" w:rsidP="00A50D98">
      <w:r>
        <w:t xml:space="preserve">WM_CREATE initializes </w:t>
      </w:r>
      <w:proofErr w:type="gramStart"/>
      <w:r>
        <w:t>bitmap.bmBits</w:t>
      </w:r>
      <w:proofErr w:type="gramEnd"/>
      <w:r>
        <w:t xml:space="preserve"> to point to the bits array, essentially linking the bit data to the structure.</w:t>
      </w:r>
    </w:p>
    <w:p w14:paraId="1399619E" w14:textId="77777777" w:rsidR="00A50D98" w:rsidRDefault="00A50D98" w:rsidP="00A50D98">
      <w:r w:rsidRPr="003850E1">
        <w:rPr>
          <w:color w:val="0000FF"/>
        </w:rPr>
        <w:t xml:space="preserve">hBitmap = CreateBitmapIndirect(&amp;bitmap): </w:t>
      </w:r>
      <w:r>
        <w:t>This function creates a GDI bitmap object based on the information provided in the bitmap structure.</w:t>
      </w:r>
    </w:p>
    <w:p w14:paraId="0048EEF1" w14:textId="77777777" w:rsidR="003850E1" w:rsidRDefault="003850E1" w:rsidP="003850E1">
      <w:pPr>
        <w:pStyle w:val="Style2"/>
      </w:pPr>
    </w:p>
    <w:p w14:paraId="5D4D84EF" w14:textId="09034934" w:rsidR="00A50D98" w:rsidRDefault="00A50D98" w:rsidP="003850E1">
      <w:pPr>
        <w:pStyle w:val="Style2"/>
      </w:pPr>
      <w:r>
        <w:t>Tiling the Bitmap on the Window:</w:t>
      </w:r>
    </w:p>
    <w:p w14:paraId="01F1A1D0" w14:textId="77777777" w:rsidR="00A50D98" w:rsidRDefault="00A50D98" w:rsidP="00A50D98">
      <w:r w:rsidRPr="0024256E">
        <w:rPr>
          <w:color w:val="0000FF"/>
        </w:rPr>
        <w:t xml:space="preserve">WM_PAINT </w:t>
      </w:r>
      <w:r>
        <w:t>iterates through the client area using nested loops.</w:t>
      </w:r>
    </w:p>
    <w:p w14:paraId="2DD96C00" w14:textId="77777777" w:rsidR="00A50D98" w:rsidRDefault="00A50D98" w:rsidP="00A50D98">
      <w:r>
        <w:t xml:space="preserve">For each iteration, </w:t>
      </w:r>
      <w:r w:rsidRPr="00A75DF2">
        <w:rPr>
          <w:color w:val="CC00FF"/>
        </w:rPr>
        <w:t xml:space="preserve">BitBlt copies the entire bitmap </w:t>
      </w:r>
      <w:r>
        <w:t>from the memory DC (holding the "Bricks" pattern) onto the client DC at specific coordinates.</w:t>
      </w:r>
    </w:p>
    <w:p w14:paraId="091101C4" w14:textId="77777777" w:rsidR="00A50D98" w:rsidRDefault="00A50D98" w:rsidP="00A50D98">
      <w:r>
        <w:t>This effectively tiles the brick pattern across the window, creating the desired visual effect.</w:t>
      </w:r>
    </w:p>
    <w:p w14:paraId="740A8993" w14:textId="77777777" w:rsidR="003850E1" w:rsidRDefault="003850E1" w:rsidP="00A50D98"/>
    <w:p w14:paraId="21830B49" w14:textId="534CB7C6" w:rsidR="00A50D98" w:rsidRDefault="00A50D98" w:rsidP="003850E1">
      <w:pPr>
        <w:pStyle w:val="Style2"/>
      </w:pPr>
      <w:r>
        <w:t>Clean Up and Handling Different Messages:</w:t>
      </w:r>
    </w:p>
    <w:p w14:paraId="3B54A6E4" w14:textId="77777777" w:rsidR="00A50D98" w:rsidRDefault="00A50D98" w:rsidP="00A50D98">
      <w:r w:rsidRPr="007D73D5">
        <w:rPr>
          <w:color w:val="0000FF"/>
        </w:rPr>
        <w:t xml:space="preserve">WM_DESTROY </w:t>
      </w:r>
      <w:r>
        <w:t>deletes the hBitmap object to release resources.</w:t>
      </w:r>
    </w:p>
    <w:p w14:paraId="39935B96" w14:textId="77777777" w:rsidR="00A50D98" w:rsidRDefault="00A50D98" w:rsidP="00A50D98">
      <w:r>
        <w:t xml:space="preserve">Other messages like </w:t>
      </w:r>
      <w:r w:rsidRPr="00325B91">
        <w:rPr>
          <w:color w:val="CC00FF"/>
        </w:rPr>
        <w:t xml:space="preserve">WM_SIZE update internal variables </w:t>
      </w:r>
      <w:r>
        <w:t>based on the new client area dimensions.</w:t>
      </w:r>
    </w:p>
    <w:p w14:paraId="5E6083D6" w14:textId="77777777" w:rsidR="003850E1" w:rsidRDefault="003850E1" w:rsidP="00A50D98"/>
    <w:p w14:paraId="41DC25DD" w14:textId="77777777" w:rsidR="003850E1" w:rsidRDefault="003850E1" w:rsidP="00A50D98"/>
    <w:p w14:paraId="24F58B5A" w14:textId="77777777" w:rsidR="003850E1" w:rsidRDefault="003850E1" w:rsidP="00A50D98"/>
    <w:p w14:paraId="15D8ED21" w14:textId="70562ED1" w:rsidR="00A50D98" w:rsidRDefault="00A50D98" w:rsidP="003850E1">
      <w:pPr>
        <w:pStyle w:val="Style2"/>
      </w:pPr>
      <w:r>
        <w:lastRenderedPageBreak/>
        <w:t>Beyond Monochrome</w:t>
      </w:r>
      <w:r w:rsidR="00747092">
        <w:t xml:space="preserve">, </w:t>
      </w:r>
      <w:r>
        <w:t>Limitations and Next Steps:</w:t>
      </w:r>
    </w:p>
    <w:p w14:paraId="3E0DB912" w14:textId="77777777" w:rsidR="00A50D98" w:rsidRDefault="00A50D98" w:rsidP="00A50D98">
      <w:r>
        <w:t>The example highlights the simplicity of this approach for monochrome images.</w:t>
      </w:r>
    </w:p>
    <w:p w14:paraId="2F81B637" w14:textId="77777777" w:rsidR="00A50D98" w:rsidRDefault="00A50D98" w:rsidP="00A50D98">
      <w:r>
        <w:t>However, attempting this with a color bitmap under different video modes will fail due to device dependencies.</w:t>
      </w:r>
    </w:p>
    <w:p w14:paraId="1E382B2F" w14:textId="77777777" w:rsidR="00A50D98" w:rsidRDefault="00A50D98" w:rsidP="00A50D98">
      <w:r>
        <w:t>The next chapter introduces Device-Independent Bitmaps (DIBs), which offer a more flexible and robust solution for handling color bitmaps in GDI.</w:t>
      </w:r>
    </w:p>
    <w:p w14:paraId="5DB01E24" w14:textId="77777777" w:rsidR="003850E1" w:rsidRDefault="003850E1" w:rsidP="00A50D98"/>
    <w:p w14:paraId="26521C49" w14:textId="48813BEC" w:rsidR="00A50D98" w:rsidRDefault="00A50D98" w:rsidP="003850E1">
      <w:pPr>
        <w:pStyle w:val="Style2"/>
      </w:pPr>
      <w:r>
        <w:t>Key Takeaways:</w:t>
      </w:r>
    </w:p>
    <w:p w14:paraId="3713DBFC" w14:textId="77777777" w:rsidR="00A50D98" w:rsidRDefault="00A50D98" w:rsidP="00A50D98">
      <w:r>
        <w:t xml:space="preserve">BRICKS2.C demonstrates </w:t>
      </w:r>
      <w:r w:rsidRPr="00972A11">
        <w:rPr>
          <w:color w:val="CC00FF"/>
        </w:rPr>
        <w:t xml:space="preserve">direct creation of monochrome </w:t>
      </w:r>
      <w:r>
        <w:t>bitmaps within your code.</w:t>
      </w:r>
    </w:p>
    <w:p w14:paraId="0FEB269F" w14:textId="77777777" w:rsidR="00A50D98" w:rsidRDefault="00A50D98" w:rsidP="00A50D98">
      <w:r>
        <w:t xml:space="preserve">Understanding the bit </w:t>
      </w:r>
      <w:r w:rsidRPr="00051327">
        <w:rPr>
          <w:color w:val="0000FF"/>
        </w:rPr>
        <w:t xml:space="preserve">pattern format and GDI functions </w:t>
      </w:r>
      <w:r>
        <w:t>like CreateBitmapIndirect empowers you to define custom visuals.</w:t>
      </w:r>
    </w:p>
    <w:p w14:paraId="4B354D98" w14:textId="77777777" w:rsidR="00A50D98" w:rsidRDefault="00A50D98" w:rsidP="00A50D98">
      <w:r>
        <w:t>This approach is ideal for simple monochrome images, but limitations arise with color and device compatibility.</w:t>
      </w:r>
    </w:p>
    <w:p w14:paraId="7C4204D1" w14:textId="77777777" w:rsidR="003850E1" w:rsidRDefault="003850E1" w:rsidP="00A50D98"/>
    <w:p w14:paraId="1C1751EC" w14:textId="0BBFBA71" w:rsidR="00A50D98" w:rsidRDefault="00A50D98" w:rsidP="003850E1">
      <w:pPr>
        <w:pStyle w:val="Style2"/>
      </w:pPr>
      <w:r>
        <w:t>Remember:</w:t>
      </w:r>
    </w:p>
    <w:p w14:paraId="45AE991C" w14:textId="77777777" w:rsidR="00A50D98" w:rsidRDefault="00A50D98" w:rsidP="00177973">
      <w:pPr>
        <w:pStyle w:val="ListParagraph"/>
        <w:numPr>
          <w:ilvl w:val="0"/>
          <w:numId w:val="46"/>
        </w:numPr>
      </w:pPr>
      <w:r w:rsidRPr="00ED3324">
        <w:rPr>
          <w:color w:val="0000FF"/>
        </w:rPr>
        <w:t>Experimentation</w:t>
      </w:r>
      <w:r>
        <w:t xml:space="preserve"> is key to mastering this technique and exploring its potential.</w:t>
      </w:r>
    </w:p>
    <w:p w14:paraId="72B3AB65" w14:textId="7EE80393" w:rsidR="00A50D98" w:rsidRDefault="00A50D98" w:rsidP="00177973">
      <w:pPr>
        <w:pStyle w:val="ListParagraph"/>
        <w:numPr>
          <w:ilvl w:val="0"/>
          <w:numId w:val="46"/>
        </w:numPr>
      </w:pPr>
      <w:r>
        <w:t>The next chapter delves into DIBs, offering a powerful tool for working with color bitmaps in a device-independent manner.</w:t>
      </w:r>
    </w:p>
    <w:p w14:paraId="25DE16E4" w14:textId="3C8FA579" w:rsidR="00210CDF" w:rsidRDefault="00210CDF" w:rsidP="00210CDF"/>
    <w:p w14:paraId="1EA38C58" w14:textId="77777777" w:rsidR="00210CDF" w:rsidRDefault="00210CDF" w:rsidP="00210CDF"/>
    <w:p w14:paraId="3F190B30" w14:textId="77777777" w:rsidR="00E26B9A" w:rsidRDefault="00E26B9A" w:rsidP="00210CDF"/>
    <w:p w14:paraId="2868305B" w14:textId="77777777" w:rsidR="00E26B9A" w:rsidRDefault="00E26B9A" w:rsidP="00210CDF"/>
    <w:p w14:paraId="522A2223" w14:textId="77777777" w:rsidR="00E26B9A" w:rsidRDefault="00E26B9A" w:rsidP="00210CDF"/>
    <w:p w14:paraId="1FCEFC97" w14:textId="77777777" w:rsidR="00E26B9A" w:rsidRDefault="00E26B9A" w:rsidP="00210CDF"/>
    <w:p w14:paraId="07F61501" w14:textId="77777777" w:rsidR="00E26B9A" w:rsidRDefault="00E26B9A" w:rsidP="00210CDF"/>
    <w:p w14:paraId="70D66F7D" w14:textId="77777777" w:rsidR="00E26B9A" w:rsidRDefault="00E26B9A" w:rsidP="00210CDF"/>
    <w:p w14:paraId="637E5D0F" w14:textId="77777777" w:rsidR="00E26B9A" w:rsidRDefault="00E26B9A" w:rsidP="00210CDF"/>
    <w:p w14:paraId="7E6B4607" w14:textId="77777777" w:rsidR="00E26B9A" w:rsidRDefault="00E26B9A" w:rsidP="00210CDF"/>
    <w:p w14:paraId="32502CF2" w14:textId="77777777" w:rsidR="00E26B9A" w:rsidRDefault="00E26B9A" w:rsidP="00210CDF"/>
    <w:p w14:paraId="4881F808" w14:textId="77777777" w:rsidR="00E26B9A" w:rsidRDefault="00E26B9A" w:rsidP="00210CDF"/>
    <w:p w14:paraId="08A7A912" w14:textId="7678E93D" w:rsidR="000D55CC" w:rsidRDefault="00303BCF" w:rsidP="00210CDF">
      <w:r w:rsidRPr="00303BCF">
        <w:lastRenderedPageBreak/>
        <w:drawing>
          <wp:inline distT="0" distB="0" distL="0" distR="0" wp14:anchorId="64FE1C5C" wp14:editId="115C1840">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1803" cy="4043061"/>
                    </a:xfrm>
                    <a:prstGeom prst="rect">
                      <a:avLst/>
                    </a:prstGeom>
                  </pic:spPr>
                </pic:pic>
              </a:graphicData>
            </a:graphic>
          </wp:inline>
        </w:drawing>
      </w:r>
      <w:r w:rsidR="000D55CC" w:rsidRPr="000D55CC">
        <w:drawing>
          <wp:inline distT="0" distB="0" distL="0" distR="0" wp14:anchorId="279B550C" wp14:editId="08BB945B">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298" cy="2214671"/>
                    </a:xfrm>
                    <a:prstGeom prst="rect">
                      <a:avLst/>
                    </a:prstGeom>
                  </pic:spPr>
                </pic:pic>
              </a:graphicData>
            </a:graphic>
          </wp:inline>
        </w:drawing>
      </w:r>
    </w:p>
    <w:p w14:paraId="7D648E90" w14:textId="7A58D8EB" w:rsidR="008E00EF" w:rsidRDefault="00F07285" w:rsidP="00210CDF">
      <w:r w:rsidRPr="00F07285">
        <w:drawing>
          <wp:inline distT="0" distB="0" distL="0" distR="0" wp14:anchorId="3D86A5E8" wp14:editId="624D2061">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205" cy="634088"/>
                    </a:xfrm>
                    <a:prstGeom prst="rect">
                      <a:avLst/>
                    </a:prstGeom>
                  </pic:spPr>
                </pic:pic>
              </a:graphicData>
            </a:graphic>
          </wp:inline>
        </w:drawing>
      </w:r>
    </w:p>
    <w:p w14:paraId="3BB6D899" w14:textId="0B1243D9" w:rsidR="008E00EF" w:rsidRDefault="008E00EF" w:rsidP="00210CDF"/>
    <w:p w14:paraId="56C198D3" w14:textId="5C10AAF2" w:rsidR="00B14A3B" w:rsidRDefault="00B14A3B" w:rsidP="00210CDF"/>
    <w:p w14:paraId="067AED05" w14:textId="77777777" w:rsidR="00B14A3B" w:rsidRDefault="00B14A3B" w:rsidP="00210CDF"/>
    <w:p w14:paraId="034BDCD2" w14:textId="4C551EEF" w:rsidR="00210CDF" w:rsidRPr="008E00EF" w:rsidRDefault="008E00EF" w:rsidP="008E00EF">
      <w:pPr>
        <w:pStyle w:val="Style1"/>
        <w:rPr>
          <w:sz w:val="32"/>
          <w:szCs w:val="32"/>
        </w:rPr>
      </w:pPr>
      <w:r w:rsidRPr="008E00EF">
        <w:rPr>
          <w:sz w:val="32"/>
          <w:szCs w:val="32"/>
        </w:rPr>
        <w:lastRenderedPageBreak/>
        <w:t>BRICKS3.C: UNVEILING THE POWER OF PATTERN BRUSHES</w:t>
      </w:r>
    </w:p>
    <w:p w14:paraId="10631765" w14:textId="77777777" w:rsidR="00210CDF" w:rsidRDefault="00210CDF" w:rsidP="00210CDF">
      <w:r>
        <w:t>BRICKS3.C, while seemingly devoid of code at first glance, holds a hidden gem: the magic of pattern brushes. Let's delve deep into its essence and understand how it works:</w:t>
      </w:r>
    </w:p>
    <w:p w14:paraId="44852C86" w14:textId="77777777" w:rsidR="00210CDF" w:rsidRDefault="00210CDF" w:rsidP="00210CDF"/>
    <w:p w14:paraId="4C2EB9B6" w14:textId="301EEBC1" w:rsidR="00210CDF" w:rsidRDefault="00210CDF" w:rsidP="008E00EF">
      <w:pPr>
        <w:pStyle w:val="Style2"/>
      </w:pPr>
      <w:r>
        <w:t>Creating the Pattern Brush:</w:t>
      </w:r>
    </w:p>
    <w:p w14:paraId="3797594E" w14:textId="77777777" w:rsidR="00210CDF" w:rsidRDefault="00210CDF" w:rsidP="00210CDF">
      <w:r>
        <w:t>The program starts by loading the familiar "Bricks" bitmap using LoadBitmap.</w:t>
      </w:r>
    </w:p>
    <w:p w14:paraId="4449C52D" w14:textId="77777777" w:rsidR="00210CDF" w:rsidRDefault="00210CDF" w:rsidP="00210CDF">
      <w:r>
        <w:t xml:space="preserve">The crucial line lies in </w:t>
      </w:r>
      <w:r w:rsidRPr="00DF0BF7">
        <w:rPr>
          <w:color w:val="0000FF"/>
        </w:rPr>
        <w:t xml:space="preserve">creating a pattern brush using CreatePatternBrush </w:t>
      </w:r>
      <w:r>
        <w:t>with the loaded bitmap as its handle. This function essentially extracts the pattern from the bitmap and turns it into a reusable brush object.</w:t>
      </w:r>
    </w:p>
    <w:p w14:paraId="5D1E1FE5" w14:textId="77777777" w:rsidR="00210CDF" w:rsidRDefault="00210CDF" w:rsidP="00210CDF">
      <w:r>
        <w:t xml:space="preserve">Importantly, the </w:t>
      </w:r>
      <w:r w:rsidRPr="00D74F66">
        <w:rPr>
          <w:color w:val="CC00FF"/>
        </w:rPr>
        <w:t>program then deletes the original bitmap</w:t>
      </w:r>
      <w:r>
        <w:t>, as the pattern information is now captured within the brush.</w:t>
      </w:r>
    </w:p>
    <w:p w14:paraId="384AA324" w14:textId="77777777" w:rsidR="00DF0BF7" w:rsidRDefault="00DF0BF7" w:rsidP="00210CDF"/>
    <w:p w14:paraId="77A0091E" w14:textId="2261703A" w:rsidR="00210CDF" w:rsidRDefault="00210CDF" w:rsidP="00DF0BF7">
      <w:pPr>
        <w:pStyle w:val="Style2"/>
      </w:pPr>
      <w:r>
        <w:t>Setting the Brush as Background:</w:t>
      </w:r>
    </w:p>
    <w:p w14:paraId="518AB065" w14:textId="77777777" w:rsidR="00210CDF" w:rsidRDefault="00210CDF" w:rsidP="00210CDF">
      <w:r>
        <w:t xml:space="preserve">The </w:t>
      </w:r>
      <w:r w:rsidRPr="00BF2E1D">
        <w:rPr>
          <w:color w:val="0000FF"/>
        </w:rPr>
        <w:t xml:space="preserve">WNDCLASS structure </w:t>
      </w:r>
      <w:r>
        <w:t>for the window is defined, and its hbrBackground field is assigned the newly created pattern brush. This instructs the window to use the "Bricks" pattern as its default background.</w:t>
      </w:r>
    </w:p>
    <w:p w14:paraId="1CD631B3" w14:textId="77777777" w:rsidR="00DF0BF7" w:rsidRDefault="00DF0BF7" w:rsidP="00210CDF"/>
    <w:p w14:paraId="559EEE0B" w14:textId="603D51C7" w:rsidR="00210CDF" w:rsidRDefault="00210CDF" w:rsidP="00DF0BF7">
      <w:pPr>
        <w:pStyle w:val="Style2"/>
      </w:pPr>
      <w:r>
        <w:t>The Magic Unfolds:</w:t>
      </w:r>
    </w:p>
    <w:p w14:paraId="4D1EFAC8" w14:textId="77777777" w:rsidR="00210CDF" w:rsidRDefault="00210CDF" w:rsidP="00210CDF">
      <w:r>
        <w:t xml:space="preserve">When the window is created, it </w:t>
      </w:r>
      <w:r w:rsidRPr="00014CE7">
        <w:rPr>
          <w:color w:val="0000FF"/>
        </w:rPr>
        <w:t>automatically inherits the specified background brush</w:t>
      </w:r>
      <w:r>
        <w:t>. This paints the entire client area with the repeating brick pattern, eliminating the need for explicit drawing commands.</w:t>
      </w:r>
    </w:p>
    <w:p w14:paraId="38879BE1" w14:textId="77777777" w:rsidR="00210CDF" w:rsidRDefault="00210CDF" w:rsidP="00210CDF">
      <w:r>
        <w:t>The window procedure handles the WM_DESTROY message by deleting the pattern brush before exiting.</w:t>
      </w:r>
    </w:p>
    <w:p w14:paraId="168CD6AD" w14:textId="77777777" w:rsidR="00DF0BF7" w:rsidRDefault="00DF0BF7" w:rsidP="00210CDF"/>
    <w:p w14:paraId="08E5E62B" w14:textId="34147075" w:rsidR="00210CDF" w:rsidRDefault="00210CDF" w:rsidP="00DF0BF7">
      <w:pPr>
        <w:pStyle w:val="Style2"/>
      </w:pPr>
      <w:r>
        <w:t>Understanding the Resource File:</w:t>
      </w:r>
    </w:p>
    <w:p w14:paraId="76BBA2C2" w14:textId="77777777" w:rsidR="00210CDF" w:rsidRDefault="00210CDF" w:rsidP="00210CDF">
      <w:r>
        <w:t xml:space="preserve">The included excerpt from </w:t>
      </w:r>
      <w:r w:rsidRPr="008F6115">
        <w:rPr>
          <w:color w:val="0000FF"/>
        </w:rPr>
        <w:t xml:space="preserve">BRICKS3.RC defines a resource called "Bricks" </w:t>
      </w:r>
      <w:r>
        <w:t>of type BITMAP and specifies the file location as "Bricks.bmp". This ensures the bitmap image is readily available for loading within the program.</w:t>
      </w:r>
    </w:p>
    <w:p w14:paraId="00F2FC96" w14:textId="77777777" w:rsidR="00DF0BF7" w:rsidRDefault="00DF0BF7" w:rsidP="00210CDF"/>
    <w:p w14:paraId="56D44CC2" w14:textId="77777777" w:rsidR="00DF0BF7" w:rsidRDefault="00DF0BF7" w:rsidP="00210CDF"/>
    <w:p w14:paraId="4EE961E9" w14:textId="77777777" w:rsidR="00DF0BF7" w:rsidRDefault="00DF0BF7" w:rsidP="00210CDF"/>
    <w:p w14:paraId="571E7456" w14:textId="6A5DFC29" w:rsidR="00210CDF" w:rsidRDefault="00210CDF" w:rsidP="007C22B7">
      <w:pPr>
        <w:pStyle w:val="Style2"/>
      </w:pPr>
      <w:r>
        <w:lastRenderedPageBreak/>
        <w:t>Key Takeaways:</w:t>
      </w:r>
    </w:p>
    <w:p w14:paraId="4661F6E3" w14:textId="77777777" w:rsidR="00210CDF" w:rsidRDefault="00210CDF" w:rsidP="00177973">
      <w:pPr>
        <w:pStyle w:val="ListParagraph"/>
        <w:numPr>
          <w:ilvl w:val="0"/>
          <w:numId w:val="47"/>
        </w:numPr>
      </w:pPr>
      <w:r>
        <w:t>BRICKS3 demonstrates the power of pattern brushes, allowing you to utilize bitmaps as reusable background textures.</w:t>
      </w:r>
    </w:p>
    <w:p w14:paraId="37492EAB" w14:textId="77777777" w:rsidR="00210CDF" w:rsidRDefault="00210CDF" w:rsidP="00177973">
      <w:pPr>
        <w:pStyle w:val="ListParagraph"/>
        <w:numPr>
          <w:ilvl w:val="0"/>
          <w:numId w:val="47"/>
        </w:numPr>
      </w:pPr>
      <w:r>
        <w:t>This approach simplifies window drawing by eliminating the need for custom code to paint patterns.</w:t>
      </w:r>
    </w:p>
    <w:p w14:paraId="0D90258C" w14:textId="77777777" w:rsidR="00210CDF" w:rsidRDefault="00210CDF" w:rsidP="00177973">
      <w:pPr>
        <w:pStyle w:val="ListParagraph"/>
        <w:numPr>
          <w:ilvl w:val="0"/>
          <w:numId w:val="47"/>
        </w:numPr>
      </w:pPr>
      <w:r>
        <w:t>The resource file ensures convenient access to the bitmap image.</w:t>
      </w:r>
    </w:p>
    <w:p w14:paraId="2923B7BC" w14:textId="77777777" w:rsidR="007C22B7" w:rsidRDefault="007C22B7" w:rsidP="00210CDF"/>
    <w:p w14:paraId="25C15439" w14:textId="5A4C7D63" w:rsidR="00210CDF" w:rsidRDefault="00210CDF" w:rsidP="00F36FAE">
      <w:pPr>
        <w:pStyle w:val="Style2"/>
      </w:pPr>
      <w:r>
        <w:t>Remember:</w:t>
      </w:r>
    </w:p>
    <w:p w14:paraId="04C8CF60" w14:textId="77777777" w:rsidR="00210CDF" w:rsidRDefault="00210CDF" w:rsidP="00177973">
      <w:pPr>
        <w:pStyle w:val="ListParagraph"/>
        <w:numPr>
          <w:ilvl w:val="0"/>
          <w:numId w:val="48"/>
        </w:numPr>
      </w:pPr>
      <w:r>
        <w:t>Pattern brushes provide a flexible and efficient way to create visually appealing backgrounds.</w:t>
      </w:r>
    </w:p>
    <w:p w14:paraId="6DCBF20A" w14:textId="26C83FFD" w:rsidR="00210CDF" w:rsidRDefault="00210CDF" w:rsidP="00177973">
      <w:pPr>
        <w:pStyle w:val="ListParagraph"/>
        <w:numPr>
          <w:ilvl w:val="0"/>
          <w:numId w:val="48"/>
        </w:numPr>
      </w:pPr>
      <w:r>
        <w:t>Experimenting with different bitmap patterns can unlock creative possibilities for your applications.</w:t>
      </w:r>
    </w:p>
    <w:p w14:paraId="70B48050" w14:textId="57AB7F96" w:rsidR="00606013" w:rsidRDefault="00606013" w:rsidP="00547DE9"/>
    <w:p w14:paraId="0FD3FDB5" w14:textId="009A97E2" w:rsidR="0050483C" w:rsidRDefault="0061362C" w:rsidP="0061362C">
      <w:pPr>
        <w:pStyle w:val="Style1"/>
      </w:pPr>
      <w:r>
        <w:t xml:space="preserve">DIVING DEEPER INTO BRICKS3 </w:t>
      </w:r>
    </w:p>
    <w:p w14:paraId="52B8CD76" w14:textId="77777777" w:rsidR="0050483C" w:rsidRDefault="0050483C" w:rsidP="0050483C">
      <w:r>
        <w:t>BRICKS3, while seemingly simple, holds hidden gems that unlock the power of brushes and bitmaps in GDI. Let's delve deeper:</w:t>
      </w:r>
    </w:p>
    <w:p w14:paraId="16AF175D" w14:textId="77777777" w:rsidR="0050483C" w:rsidRDefault="0050483C" w:rsidP="0050483C"/>
    <w:p w14:paraId="26080F64" w14:textId="407940DB" w:rsidR="0050483C" w:rsidRDefault="0050483C" w:rsidP="006C0580">
      <w:pPr>
        <w:pStyle w:val="Style2"/>
      </w:pPr>
      <w:r>
        <w:t>BRICKS3: Reusing the Bricks Pattern as a Brush:</w:t>
      </w:r>
    </w:p>
    <w:p w14:paraId="1E4336BD" w14:textId="77777777" w:rsidR="0050483C" w:rsidRDefault="0050483C" w:rsidP="0050483C">
      <w:r>
        <w:t xml:space="preserve">Instead of explicitly drawing the brick pattern, </w:t>
      </w:r>
      <w:r w:rsidRPr="00BD60A1">
        <w:rPr>
          <w:color w:val="0000FF"/>
        </w:rPr>
        <w:t xml:space="preserve">BRICKS3 uses the "Bricks.bmp" image </w:t>
      </w:r>
      <w:r>
        <w:t>as a source for creating a pattern brush with CreatePatternBrush.</w:t>
      </w:r>
    </w:p>
    <w:p w14:paraId="1397A81C" w14:textId="77777777" w:rsidR="0050483C" w:rsidRDefault="0050483C" w:rsidP="0050483C">
      <w:r>
        <w:t xml:space="preserve">This </w:t>
      </w:r>
      <w:r w:rsidRPr="00BD60A1">
        <w:rPr>
          <w:color w:val="CC00FF"/>
        </w:rPr>
        <w:t xml:space="preserve">brush captures the repeating pattern from the bitmap </w:t>
      </w:r>
      <w:r>
        <w:t>and paints it as the window's background automatically.</w:t>
      </w:r>
    </w:p>
    <w:p w14:paraId="3C18FD88" w14:textId="77777777" w:rsidR="0050483C" w:rsidRDefault="0050483C" w:rsidP="0050483C">
      <w:r>
        <w:t xml:space="preserve">The </w:t>
      </w:r>
      <w:r w:rsidRPr="00BD60A1">
        <w:rPr>
          <w:color w:val="0000FF"/>
        </w:rPr>
        <w:t>window procedure remains minimal</w:t>
      </w:r>
      <w:r>
        <w:t>, as the brush handles the repetitive drawing.</w:t>
      </w:r>
    </w:p>
    <w:p w14:paraId="3B15980B" w14:textId="77777777" w:rsidR="00E866A0" w:rsidRDefault="00E866A0" w:rsidP="00E866A0">
      <w:pPr>
        <w:pStyle w:val="Style2"/>
      </w:pPr>
    </w:p>
    <w:p w14:paraId="4C046308" w14:textId="4676A3FB" w:rsidR="0050483C" w:rsidRDefault="0050483C" w:rsidP="00E866A0">
      <w:pPr>
        <w:pStyle w:val="Style2"/>
      </w:pPr>
      <w:r>
        <w:t>Understanding GDI Brushes:</w:t>
      </w:r>
    </w:p>
    <w:p w14:paraId="5F57FAD4" w14:textId="77777777" w:rsidR="0050483C" w:rsidRDefault="0050483C" w:rsidP="0050483C">
      <w:r w:rsidRPr="0089364C">
        <w:rPr>
          <w:color w:val="0000FF"/>
        </w:rPr>
        <w:t xml:space="preserve">Brushes </w:t>
      </w:r>
      <w:r>
        <w:t>are small bitmaps, typically 8x8 pixels, used for filling areas with textures or patterns.</w:t>
      </w:r>
    </w:p>
    <w:p w14:paraId="4D3E7773" w14:textId="77777777" w:rsidR="0050483C" w:rsidRDefault="0050483C" w:rsidP="0050483C">
      <w:r>
        <w:t xml:space="preserve">You can </w:t>
      </w:r>
      <w:r w:rsidRPr="00D36D2E">
        <w:rPr>
          <w:color w:val="CC00FF"/>
        </w:rPr>
        <w:t xml:space="preserve">create brushes from bitmaps using CreatePatternBrush </w:t>
      </w:r>
      <w:r>
        <w:t>or by setting the BS_PATTERN style in a LOGBRUSH structure used with CreateBrushIndirect.</w:t>
      </w:r>
    </w:p>
    <w:p w14:paraId="707947D9" w14:textId="77777777" w:rsidR="0050483C" w:rsidRDefault="0050483C" w:rsidP="0050483C">
      <w:r>
        <w:t>Windows 98 only utilizes the upper-left corner of the bitmap for brushes exceeding 8x8 pixels, while Windows NT uses the entire image.</w:t>
      </w:r>
    </w:p>
    <w:p w14:paraId="0BADE8F5" w14:textId="77777777" w:rsidR="00E012C2" w:rsidRDefault="00E012C2" w:rsidP="0050483C"/>
    <w:p w14:paraId="0B4D19CD" w14:textId="29CEC118" w:rsidR="0050483C" w:rsidRDefault="0050483C" w:rsidP="00E012C2">
      <w:pPr>
        <w:pStyle w:val="Style2"/>
      </w:pPr>
      <w:r>
        <w:lastRenderedPageBreak/>
        <w:t>Memory Device Contexts and Bitmaps:</w:t>
      </w:r>
    </w:p>
    <w:p w14:paraId="27E376E9" w14:textId="77777777" w:rsidR="0050483C" w:rsidRDefault="0050483C" w:rsidP="0050483C">
      <w:r>
        <w:t>We've seen bitmaps used as sources for drawing on windows. But you can also use them as drawing surfaces!</w:t>
      </w:r>
    </w:p>
    <w:p w14:paraId="5C558D47" w14:textId="77777777" w:rsidR="0050483C" w:rsidRDefault="0050483C" w:rsidP="0050483C">
      <w:r>
        <w:t xml:space="preserve">By </w:t>
      </w:r>
      <w:r w:rsidRPr="001B56D3">
        <w:rPr>
          <w:color w:val="CC00FF"/>
        </w:rPr>
        <w:t xml:space="preserve">selecting a bitmap into a memory device context (MDC), </w:t>
      </w:r>
      <w:r>
        <w:t>you gain an off-screen canvas for drawing.</w:t>
      </w:r>
    </w:p>
    <w:p w14:paraId="5919C551" w14:textId="77777777" w:rsidR="0050483C" w:rsidRDefault="0050483C" w:rsidP="0050483C">
      <w:r>
        <w:t xml:space="preserve">You can then </w:t>
      </w:r>
      <w:r w:rsidRPr="001B56D3">
        <w:rPr>
          <w:color w:val="0000FF"/>
        </w:rPr>
        <w:t xml:space="preserve">use various GDI functions </w:t>
      </w:r>
      <w:r>
        <w:t>like LineTo, Ellipse, or even text rendering on the bitmap within the MDC.</w:t>
      </w:r>
    </w:p>
    <w:p w14:paraId="4CB39D2D" w14:textId="77777777" w:rsidR="0050483C" w:rsidRDefault="0050483C" w:rsidP="0050483C">
      <w:r>
        <w:t xml:space="preserve">The </w:t>
      </w:r>
      <w:r w:rsidRPr="001B56D3">
        <w:rPr>
          <w:color w:val="CC00FF"/>
        </w:rPr>
        <w:t xml:space="preserve">HELLOBIT program </w:t>
      </w:r>
      <w:r>
        <w:t>showcases this by displaying "Hello, world!" on a bitmap and then using BitBlt or StretchBlt to transfer it onto the client area.</w:t>
      </w:r>
    </w:p>
    <w:p w14:paraId="534B2720" w14:textId="2DA999E5" w:rsidR="00E012C2" w:rsidRDefault="00AC4A1F" w:rsidP="0050483C">
      <w:r w:rsidRPr="00AC4A1F">
        <w:drawing>
          <wp:inline distT="0" distB="0" distL="0" distR="0" wp14:anchorId="5E81C1C1" wp14:editId="59F8A6B7">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9920"/>
                    </a:xfrm>
                    <a:prstGeom prst="rect">
                      <a:avLst/>
                    </a:prstGeom>
                  </pic:spPr>
                </pic:pic>
              </a:graphicData>
            </a:graphic>
          </wp:inline>
        </w:drawing>
      </w:r>
    </w:p>
    <w:p w14:paraId="49719EC0" w14:textId="77777777" w:rsidR="00D61C4B" w:rsidRDefault="00D61C4B" w:rsidP="00E012C2">
      <w:pPr>
        <w:pStyle w:val="Style2"/>
      </w:pPr>
    </w:p>
    <w:p w14:paraId="172FA714" w14:textId="77777777" w:rsidR="00D61C4B" w:rsidRDefault="00D61C4B" w:rsidP="00E012C2">
      <w:pPr>
        <w:pStyle w:val="Style2"/>
      </w:pPr>
    </w:p>
    <w:p w14:paraId="42093C28" w14:textId="77777777" w:rsidR="00D61C4B" w:rsidRDefault="00D61C4B" w:rsidP="00E012C2">
      <w:pPr>
        <w:pStyle w:val="Style2"/>
      </w:pPr>
    </w:p>
    <w:p w14:paraId="2E138537" w14:textId="77777777" w:rsidR="00D61C4B" w:rsidRDefault="00D61C4B" w:rsidP="00E012C2">
      <w:pPr>
        <w:pStyle w:val="Style2"/>
      </w:pPr>
    </w:p>
    <w:p w14:paraId="504FC481" w14:textId="7755B527" w:rsidR="0050483C" w:rsidRDefault="0050483C" w:rsidP="00E012C2">
      <w:pPr>
        <w:pStyle w:val="Style2"/>
      </w:pPr>
      <w:r>
        <w:lastRenderedPageBreak/>
        <w:t>Key Takeaways:</w:t>
      </w:r>
    </w:p>
    <w:p w14:paraId="1F327B48" w14:textId="77777777" w:rsidR="0050483C" w:rsidRDefault="0050483C" w:rsidP="00177973">
      <w:pPr>
        <w:pStyle w:val="ListParagraph"/>
        <w:numPr>
          <w:ilvl w:val="0"/>
          <w:numId w:val="49"/>
        </w:numPr>
      </w:pPr>
      <w:r>
        <w:t>Brushes offer a powerful way to reuse bitmaps as background textures for windows and other GDI objects.</w:t>
      </w:r>
    </w:p>
    <w:p w14:paraId="6EB03AA4" w14:textId="77777777" w:rsidR="0050483C" w:rsidRDefault="0050483C" w:rsidP="00177973">
      <w:pPr>
        <w:pStyle w:val="ListParagraph"/>
        <w:numPr>
          <w:ilvl w:val="0"/>
          <w:numId w:val="49"/>
        </w:numPr>
      </w:pPr>
      <w:r>
        <w:t>Memory device contexts paired with bitmaps provide a flexible canvas for off-screen drawing and manipulation.</w:t>
      </w:r>
    </w:p>
    <w:p w14:paraId="79C69C56" w14:textId="77777777" w:rsidR="0050483C" w:rsidRDefault="0050483C" w:rsidP="00177973">
      <w:pPr>
        <w:pStyle w:val="ListParagraph"/>
        <w:numPr>
          <w:ilvl w:val="0"/>
          <w:numId w:val="49"/>
        </w:numPr>
      </w:pPr>
      <w:r>
        <w:t>Understanding the differences in bitmap usage between Windows 98 and NT is crucial for optimal results.</w:t>
      </w:r>
    </w:p>
    <w:p w14:paraId="0D487BA3" w14:textId="77777777" w:rsidR="00E012C2" w:rsidRDefault="00E012C2" w:rsidP="0050483C"/>
    <w:p w14:paraId="6CC420A0" w14:textId="30BBC461" w:rsidR="0050483C" w:rsidRDefault="0050483C" w:rsidP="00E012C2">
      <w:pPr>
        <w:pStyle w:val="Style2"/>
      </w:pPr>
      <w:r>
        <w:t>Remember:</w:t>
      </w:r>
    </w:p>
    <w:p w14:paraId="3B2488B8" w14:textId="77777777" w:rsidR="0050483C" w:rsidRDefault="0050483C" w:rsidP="0050483C">
      <w:r>
        <w:t>Experimentation is key to mastering brushes and bitmaps. Try different patterns, drawing techniques, and bitmap sizes to explore their potential.</w:t>
      </w:r>
    </w:p>
    <w:p w14:paraId="694A8783" w14:textId="7FF035E8" w:rsidR="00606013" w:rsidRDefault="0050483C" w:rsidP="0050483C">
      <w:r>
        <w:t>Always delete GDI objects like brushes and bitmaps when finished to avoid resource leaks.</w:t>
      </w:r>
    </w:p>
    <w:p w14:paraId="3D5111C6" w14:textId="6A23A295" w:rsidR="007A7273" w:rsidRDefault="007A7273" w:rsidP="0050483C"/>
    <w:p w14:paraId="101BEBC6" w14:textId="35800139" w:rsidR="008136B3" w:rsidRPr="00612471" w:rsidRDefault="00612471" w:rsidP="00612471">
      <w:pPr>
        <w:pStyle w:val="Style1"/>
        <w:rPr>
          <w:sz w:val="32"/>
          <w:szCs w:val="32"/>
        </w:rPr>
      </w:pPr>
      <w:r w:rsidRPr="00612471">
        <w:rPr>
          <w:sz w:val="32"/>
          <w:szCs w:val="32"/>
        </w:rPr>
        <w:t>HELLOBIT: MASTERING BITMAPS AND DRAWING IN GDI</w:t>
      </w:r>
    </w:p>
    <w:p w14:paraId="1A30D2CA" w14:textId="77777777" w:rsidR="008136B3" w:rsidRDefault="008136B3" w:rsidP="008136B3">
      <w:r>
        <w:t>HELLOBIT, at first glance, might appear simple. But beneath its surface lies a fascinating interplay of bitmaps, memory device contexts (MDCs), and drawing techniques. Let's delve deeper:</w:t>
      </w:r>
    </w:p>
    <w:p w14:paraId="5E134A46" w14:textId="77777777" w:rsidR="008136B3" w:rsidRDefault="008136B3" w:rsidP="008136B3"/>
    <w:p w14:paraId="3EAF6AC9" w14:textId="305C5418" w:rsidR="008136B3" w:rsidRDefault="008136B3" w:rsidP="003C50AD">
      <w:pPr>
        <w:pStyle w:val="Style2"/>
      </w:pPr>
      <w:r>
        <w:t>Creating the Text Bitmap:</w:t>
      </w:r>
    </w:p>
    <w:p w14:paraId="6AA06DF8" w14:textId="77777777" w:rsidR="008136B3" w:rsidRDefault="008136B3" w:rsidP="008136B3">
      <w:r>
        <w:t>Instead of directly drawing text on the window, HELLOBIT creates a dedicated bitmap to hold the "Hello, world!" message.</w:t>
      </w:r>
    </w:p>
    <w:p w14:paraId="27A7B1D7" w14:textId="77777777" w:rsidR="008136B3" w:rsidRDefault="008136B3" w:rsidP="008136B3">
      <w:r>
        <w:t>GetTextExtentPoint32 determines the text size, which defines the bitmap dimensions for compatibility with the video display.</w:t>
      </w:r>
    </w:p>
    <w:p w14:paraId="675E4A69" w14:textId="77777777" w:rsidR="008136B3" w:rsidRDefault="008136B3" w:rsidP="008136B3">
      <w:r>
        <w:t>An MDC, also compatible with the display, is created to serve as the off-screen canvas.</w:t>
      </w:r>
    </w:p>
    <w:p w14:paraId="27599F06" w14:textId="77777777" w:rsidR="008136B3" w:rsidRDefault="008136B3" w:rsidP="008136B3">
      <w:r>
        <w:t>TextOut efficiently renders the text onto the bitmap within the MDC, offering precise control over its appearance.</w:t>
      </w:r>
    </w:p>
    <w:p w14:paraId="3080D280" w14:textId="77777777" w:rsidR="003C50AD" w:rsidRDefault="003C50AD" w:rsidP="008136B3"/>
    <w:p w14:paraId="26FA4EC5" w14:textId="591848BF" w:rsidR="008136B3" w:rsidRDefault="008136B3" w:rsidP="003C50AD">
      <w:pPr>
        <w:pStyle w:val="Style2"/>
      </w:pPr>
      <w:r>
        <w:t>Memory Device Context Magic:</w:t>
      </w:r>
    </w:p>
    <w:p w14:paraId="6BACAD29" w14:textId="77777777" w:rsidR="008136B3" w:rsidRDefault="008136B3" w:rsidP="008136B3">
      <w:r>
        <w:t>The created MDC and bitmap become key players throughout the program.</w:t>
      </w:r>
    </w:p>
    <w:p w14:paraId="5A7BF6AD" w14:textId="77777777" w:rsidR="008136B3" w:rsidRDefault="008136B3" w:rsidP="008136B3">
      <w:r>
        <w:t>The MDC acts as an intermediary, allowing drawing operations on the bitmap without affecting the window directly.</w:t>
      </w:r>
    </w:p>
    <w:p w14:paraId="60B3438E" w14:textId="77777777" w:rsidR="008136B3" w:rsidRDefault="008136B3" w:rsidP="008136B3">
      <w:r>
        <w:t>This separation offers flexibility and avoids unnecessary redrawing of the entire window.</w:t>
      </w:r>
    </w:p>
    <w:p w14:paraId="4D34B604" w14:textId="3D071121" w:rsidR="008136B3" w:rsidRDefault="008136B3" w:rsidP="003C50AD">
      <w:pPr>
        <w:pStyle w:val="Style2"/>
      </w:pPr>
      <w:r>
        <w:lastRenderedPageBreak/>
        <w:t>Displaying the Text:</w:t>
      </w:r>
    </w:p>
    <w:p w14:paraId="7A378693" w14:textId="77777777" w:rsidR="008136B3" w:rsidRDefault="008136B3" w:rsidP="008136B3">
      <w:r>
        <w:t>Two menu options control how the text bitmap is displayed on the window:</w:t>
      </w:r>
    </w:p>
    <w:p w14:paraId="3F32AE69" w14:textId="77777777" w:rsidR="008136B3" w:rsidRDefault="008136B3" w:rsidP="008136B3">
      <w:r>
        <w:t>Big: StretchBlt scales the bitmap to fill the entire client area, stretching the text proportionally.</w:t>
      </w:r>
    </w:p>
    <w:p w14:paraId="1659D979" w14:textId="77777777" w:rsidR="008136B3" w:rsidRDefault="008136B3" w:rsidP="008136B3">
      <w:r>
        <w:t>Small: BitBlt copies the bitmap repeatedly across the client area, creating a tiled effect.</w:t>
      </w:r>
    </w:p>
    <w:p w14:paraId="0FF8BCF1" w14:textId="77777777" w:rsidR="008136B3" w:rsidRDefault="008136B3" w:rsidP="008136B3">
      <w:r>
        <w:t>Both approaches showcase the versatility of bitmaps and GDI drawing functions.</w:t>
      </w:r>
    </w:p>
    <w:p w14:paraId="629194B5" w14:textId="77777777" w:rsidR="003C50AD" w:rsidRDefault="003C50AD" w:rsidP="008136B3"/>
    <w:p w14:paraId="2FA77C05" w14:textId="0602D37A" w:rsidR="008136B3" w:rsidRDefault="008136B3" w:rsidP="003C50AD">
      <w:pPr>
        <w:pStyle w:val="Style2"/>
      </w:pPr>
      <w:r>
        <w:t>Important Takeaways:</w:t>
      </w:r>
    </w:p>
    <w:p w14:paraId="474DA9DA" w14:textId="77777777" w:rsidR="008136B3" w:rsidRDefault="008136B3" w:rsidP="008136B3">
      <w:r>
        <w:t>HELLOBIT demonstrates the power of creating bitmaps for specific drawing tasks.</w:t>
      </w:r>
    </w:p>
    <w:p w14:paraId="0979E877" w14:textId="77777777" w:rsidR="008136B3" w:rsidRDefault="008136B3" w:rsidP="008136B3">
      <w:r>
        <w:t>MDCs provide a convenient off-screen canvas for manipulating and preparing visuals before displaying them on the window.</w:t>
      </w:r>
    </w:p>
    <w:p w14:paraId="24D7CFA9" w14:textId="77777777" w:rsidR="008136B3" w:rsidRDefault="008136B3" w:rsidP="008136B3">
      <w:r>
        <w:t>Understanding different drawing functions like StretchBlt and BitBlt empowers you to manipulate and display bitmaps in various ways.</w:t>
      </w:r>
    </w:p>
    <w:p w14:paraId="48AD694A" w14:textId="77777777" w:rsidR="003C50AD" w:rsidRDefault="003C50AD" w:rsidP="003C50AD">
      <w:pPr>
        <w:pStyle w:val="Style2"/>
      </w:pPr>
    </w:p>
    <w:p w14:paraId="508E4184" w14:textId="3FAD2AC7" w:rsidR="008136B3" w:rsidRDefault="008136B3" w:rsidP="003C50AD">
      <w:pPr>
        <w:pStyle w:val="Style2"/>
      </w:pPr>
      <w:r>
        <w:t>Additional Points:</w:t>
      </w:r>
    </w:p>
    <w:p w14:paraId="7C74544B" w14:textId="77777777" w:rsidR="008136B3" w:rsidRDefault="008136B3" w:rsidP="008136B3">
      <w:r>
        <w:t>While stretching text can lead to pixelation and jagged edges, it serves as an example of bitmap scaling.</w:t>
      </w:r>
    </w:p>
    <w:p w14:paraId="15D2BE4E" w14:textId="77777777" w:rsidR="008136B3" w:rsidRDefault="008136B3" w:rsidP="008136B3">
      <w:r>
        <w:t>HELLOBIT cleans up properly by deleting the MDC and bitmap resources in the WM_DESTROY message.</w:t>
      </w:r>
    </w:p>
    <w:p w14:paraId="7B156B67" w14:textId="77777777" w:rsidR="003C50AD" w:rsidRDefault="003C50AD" w:rsidP="003C50AD">
      <w:pPr>
        <w:pStyle w:val="Style2"/>
      </w:pPr>
    </w:p>
    <w:p w14:paraId="0D62D7A2" w14:textId="7FC63956" w:rsidR="008136B3" w:rsidRDefault="008136B3" w:rsidP="003C50AD">
      <w:pPr>
        <w:pStyle w:val="Style2"/>
      </w:pPr>
      <w:r>
        <w:t>Remember:</w:t>
      </w:r>
    </w:p>
    <w:p w14:paraId="23F71C39" w14:textId="77777777" w:rsidR="008136B3" w:rsidRDefault="008136B3" w:rsidP="008136B3">
      <w:r>
        <w:t>Experiment with different drawing techniques and bitmap manipulation methods to unlock further creative possibilities.</w:t>
      </w:r>
    </w:p>
    <w:p w14:paraId="74211D2B" w14:textId="5A027D4A" w:rsidR="007A7273" w:rsidRDefault="008136B3" w:rsidP="008136B3">
      <w:r>
        <w:t>Combining bitmaps with other GDI objects and functions can lead to stunning and dynamic visuals in your applications.</w:t>
      </w:r>
    </w:p>
    <w:p w14:paraId="1884F5BA" w14:textId="55FC05EB" w:rsidR="007A7273" w:rsidRDefault="007A7273" w:rsidP="0050483C"/>
    <w:p w14:paraId="32BA0E22" w14:textId="77777777" w:rsidR="00F84C39" w:rsidRDefault="00F84C39" w:rsidP="005A0FD3">
      <w:pPr>
        <w:pStyle w:val="Style1"/>
        <w:rPr>
          <w:sz w:val="36"/>
          <w:szCs w:val="36"/>
        </w:rPr>
      </w:pPr>
    </w:p>
    <w:p w14:paraId="3BB99F71" w14:textId="77777777" w:rsidR="00F84C39" w:rsidRDefault="00F84C39" w:rsidP="005A0FD3">
      <w:pPr>
        <w:pStyle w:val="Style1"/>
        <w:rPr>
          <w:sz w:val="36"/>
          <w:szCs w:val="36"/>
        </w:rPr>
      </w:pPr>
    </w:p>
    <w:p w14:paraId="6E75D6A8" w14:textId="77777777" w:rsidR="00F84C39" w:rsidRDefault="00F84C39" w:rsidP="005A0FD3">
      <w:pPr>
        <w:pStyle w:val="Style1"/>
        <w:rPr>
          <w:sz w:val="36"/>
          <w:szCs w:val="36"/>
        </w:rPr>
      </w:pPr>
    </w:p>
    <w:p w14:paraId="6E5FC3C1" w14:textId="39B8D9DA" w:rsidR="00850841" w:rsidRPr="005A0FD3" w:rsidRDefault="005A0FD3" w:rsidP="005A0FD3">
      <w:pPr>
        <w:pStyle w:val="Style1"/>
        <w:rPr>
          <w:sz w:val="36"/>
          <w:szCs w:val="36"/>
        </w:rPr>
      </w:pPr>
      <w:r w:rsidRPr="005A0FD3">
        <w:rPr>
          <w:sz w:val="36"/>
          <w:szCs w:val="36"/>
        </w:rPr>
        <w:lastRenderedPageBreak/>
        <w:t>UNVEILING THE TECHNIQUE OF SHADOW BITMAPS: SKETCH TAKES THE STAGE</w:t>
      </w:r>
    </w:p>
    <w:p w14:paraId="6AE5C1AA" w14:textId="77777777" w:rsidR="00850841" w:rsidRDefault="00850841" w:rsidP="00850841">
      <w:r>
        <w:t>SKETCH, at first glance, might appear like a simple paint program. But beneath its surface lies a fascinating technique: the power of shadow bitmaps. Let's delve deeper into its secrets:</w:t>
      </w:r>
    </w:p>
    <w:p w14:paraId="0B438F05" w14:textId="77777777" w:rsidR="00850841" w:rsidRDefault="00850841" w:rsidP="00850841"/>
    <w:p w14:paraId="5ABEB97B" w14:textId="6BA77438" w:rsidR="00850841" w:rsidRDefault="00850841" w:rsidP="00F84C39">
      <w:pPr>
        <w:pStyle w:val="Style2"/>
      </w:pPr>
      <w:r>
        <w:t>Building the Shadow Bitmap Canvas:</w:t>
      </w:r>
    </w:p>
    <w:p w14:paraId="61DE92CD" w14:textId="77777777" w:rsidR="00850841" w:rsidRDefault="00850841" w:rsidP="00850841">
      <w:r>
        <w:t>SKETCH, unlike previous programs, doesn't directly draw on the window. Instead, it creates a hidden "shadow bitmap" that acts as an off-screen canvas.</w:t>
      </w:r>
    </w:p>
    <w:p w14:paraId="32B2AAA0" w14:textId="77777777" w:rsidR="00850841" w:rsidRDefault="00850841" w:rsidP="00850841">
      <w:r>
        <w:t>This bitmap is cleverly sized to accommodate the largest possible display resolution, ensuring compatibility across different systems.</w:t>
      </w:r>
    </w:p>
    <w:p w14:paraId="0B488209" w14:textId="77777777" w:rsidR="00850841" w:rsidRDefault="00850841" w:rsidP="00850841">
      <w:r>
        <w:t>Dedicated memory device contexts (MDCs) are created for both the window and the bitmap, enabling independent drawing operations.</w:t>
      </w:r>
    </w:p>
    <w:p w14:paraId="4DFAA15A" w14:textId="77777777" w:rsidR="00F84C39" w:rsidRDefault="00F84C39" w:rsidP="00850841"/>
    <w:p w14:paraId="69A89FE4" w14:textId="230CE080" w:rsidR="00850841" w:rsidRDefault="00850841" w:rsidP="00F84C39">
      <w:pPr>
        <w:pStyle w:val="Style2"/>
      </w:pPr>
      <w:r>
        <w:t>Mouse Magic: Drawing and Erasing:</w:t>
      </w:r>
    </w:p>
    <w:p w14:paraId="050ACB91" w14:textId="77777777" w:rsidR="00850841" w:rsidRDefault="00850841" w:rsidP="00850841">
      <w:r>
        <w:t>The program leverages mouse buttons to control drawing and erasing on the shadow bitmap.</w:t>
      </w:r>
    </w:p>
    <w:p w14:paraId="0A303612" w14:textId="77777777" w:rsidR="00850841" w:rsidRDefault="00850841" w:rsidP="00850841">
      <w:r>
        <w:t>Pressing the left mouse button selects a black pen, while the right button switches to a white pen, mimicking an eraser.</w:t>
      </w:r>
    </w:p>
    <w:p w14:paraId="76971372" w14:textId="77777777" w:rsidR="00850841" w:rsidRDefault="00850841" w:rsidP="00850841">
      <w:r>
        <w:t>As you move the mouse, lines are drawn in the corresponding color onto both the shadow bitmap in the MDC and the actual window.</w:t>
      </w:r>
    </w:p>
    <w:p w14:paraId="1CD2047C" w14:textId="77777777" w:rsidR="00850841" w:rsidRDefault="00850841" w:rsidP="00850841">
      <w:r>
        <w:t>This real-time update creates the illusion of drawing directly on the window, while maintaining a separate bitmap record.</w:t>
      </w:r>
    </w:p>
    <w:p w14:paraId="58DF5786" w14:textId="77777777" w:rsidR="00F84C39" w:rsidRDefault="00F84C39" w:rsidP="00850841"/>
    <w:p w14:paraId="48F7F973" w14:textId="0B2D985C" w:rsidR="00850841" w:rsidRDefault="00850841" w:rsidP="00F84C39">
      <w:pPr>
        <w:pStyle w:val="Style2"/>
      </w:pPr>
      <w:r>
        <w:t>The Limits of Simplicity:</w:t>
      </w:r>
    </w:p>
    <w:p w14:paraId="6C297FF9" w14:textId="77777777" w:rsidR="00850841" w:rsidRDefault="00850841" w:rsidP="00850841">
      <w:r>
        <w:t>SKETCH showcases the efficiency of shadow bitmaps, but it also exposes its limitations.</w:t>
      </w:r>
    </w:p>
    <w:p w14:paraId="0F1F7370" w14:textId="77777777" w:rsidR="00850841" w:rsidRDefault="00850841" w:rsidP="00850841">
      <w:r>
        <w:t>Clearing the entire drawing requires restarting the program, as there's no dedicated "clear" function implemented.</w:t>
      </w:r>
    </w:p>
    <w:p w14:paraId="449C4C74" w14:textId="77777777" w:rsidR="00850841" w:rsidRDefault="00850841" w:rsidP="00850841">
      <w:r>
        <w:t>This highlights the trade-off between simplicity and functionality in this basic implementation.</w:t>
      </w:r>
    </w:p>
    <w:p w14:paraId="6C3377F1" w14:textId="77777777" w:rsidR="00F84C39" w:rsidRDefault="00F84C39" w:rsidP="00850841"/>
    <w:p w14:paraId="029E3559" w14:textId="77777777" w:rsidR="00F84C39" w:rsidRDefault="00F84C39" w:rsidP="00850841"/>
    <w:p w14:paraId="35D16A13" w14:textId="77777777" w:rsidR="00F84C39" w:rsidRDefault="00F84C39" w:rsidP="00850841"/>
    <w:p w14:paraId="6A8C954A" w14:textId="3DDF2FF0" w:rsidR="00850841" w:rsidRDefault="00850841" w:rsidP="00F84C39">
      <w:pPr>
        <w:pStyle w:val="Style2"/>
      </w:pPr>
      <w:r>
        <w:lastRenderedPageBreak/>
        <w:t>A Homage to History:</w:t>
      </w:r>
    </w:p>
    <w:p w14:paraId="2E483491" w14:textId="77777777" w:rsidR="00850841" w:rsidRDefault="00850841" w:rsidP="00850841">
      <w:r>
        <w:t>The SKETCH program, with its black and white drawing capabilities, pays homage to the early Apple Macintosh advertisements.</w:t>
      </w:r>
    </w:p>
    <w:p w14:paraId="23155BBF" w14:textId="77777777" w:rsidR="00850841" w:rsidRDefault="00850841" w:rsidP="00850841">
      <w:r>
        <w:t>It reminds us of the evolution of paint programs and the journey from simple drawing tools to the advanced features we enjoy today.</w:t>
      </w:r>
    </w:p>
    <w:p w14:paraId="2462E1DE" w14:textId="77777777" w:rsidR="00F84C39" w:rsidRDefault="00F84C39" w:rsidP="00850841"/>
    <w:p w14:paraId="5086CA80" w14:textId="007FB49B" w:rsidR="00850841" w:rsidRDefault="00850841" w:rsidP="00F84C39">
      <w:pPr>
        <w:pStyle w:val="Style2"/>
      </w:pPr>
      <w:r>
        <w:t>Key Takeaways:</w:t>
      </w:r>
    </w:p>
    <w:p w14:paraId="5E136850" w14:textId="77777777" w:rsidR="00850841" w:rsidRDefault="00850841" w:rsidP="00850841">
      <w:r>
        <w:t>Shadow bitmaps offer a powerful technique for drawing on windows by utilizing off-screen memory device contexts.</w:t>
      </w:r>
    </w:p>
    <w:p w14:paraId="2995C0C5" w14:textId="77777777" w:rsidR="00850841" w:rsidRDefault="00850841" w:rsidP="00850841">
      <w:r>
        <w:t>SKETCH demonstrates the effectiveness of this approach while showcasing its limitations and potential for further development.</w:t>
      </w:r>
    </w:p>
    <w:p w14:paraId="71111B22" w14:textId="77777777" w:rsidR="00850841" w:rsidRDefault="00850841" w:rsidP="00850841">
      <w:r>
        <w:t>Understanding the trade-offs between simplicity and functionality allows us to appreciate the advancements in paint programs.</w:t>
      </w:r>
    </w:p>
    <w:p w14:paraId="41C57DC4" w14:textId="77777777" w:rsidR="00F84C39" w:rsidRDefault="00F84C39" w:rsidP="00850841"/>
    <w:p w14:paraId="296069D7" w14:textId="50769F45" w:rsidR="00850841" w:rsidRDefault="00850841" w:rsidP="00F84C39">
      <w:pPr>
        <w:pStyle w:val="Style2"/>
      </w:pPr>
      <w:r>
        <w:t>Remember:</w:t>
      </w:r>
    </w:p>
    <w:p w14:paraId="72C91CF1" w14:textId="77777777" w:rsidR="00850841" w:rsidRDefault="00850841" w:rsidP="00850841">
      <w:r>
        <w:t>Experimenting with different drawing techniques and bitmap manipulation methods can lead to exciting possibilities in your applications.</w:t>
      </w:r>
    </w:p>
    <w:p w14:paraId="407BF731" w14:textId="28684077" w:rsidR="00850841" w:rsidRDefault="00850841" w:rsidP="00850841">
      <w:r>
        <w:t>Combining shadow bitmaps with other GDI functions and objects can unlock even greater visual capabilities.</w:t>
      </w:r>
    </w:p>
    <w:p w14:paraId="3695177C" w14:textId="154493AF" w:rsidR="007A7273" w:rsidRDefault="00E114C8" w:rsidP="0050483C">
      <w:r>
        <w:rPr>
          <w:noProof/>
        </w:rPr>
        <w:drawing>
          <wp:inline distT="0" distB="0" distL="0" distR="0" wp14:anchorId="60A51A1A" wp14:editId="121B2377">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699" cy="3013008"/>
                    </a:xfrm>
                    <a:prstGeom prst="rect">
                      <a:avLst/>
                    </a:prstGeom>
                  </pic:spPr>
                </pic:pic>
              </a:graphicData>
            </a:graphic>
          </wp:inline>
        </w:drawing>
      </w:r>
    </w:p>
    <w:p w14:paraId="02E25314" w14:textId="3F99EA13" w:rsidR="005D4D74" w:rsidRDefault="005D4D74" w:rsidP="0050483C"/>
    <w:p w14:paraId="63907FC5" w14:textId="44B99A26" w:rsidR="00650261" w:rsidRPr="001C08E3" w:rsidRDefault="001C08E3" w:rsidP="001C08E3">
      <w:pPr>
        <w:pStyle w:val="Style1"/>
        <w:rPr>
          <w:sz w:val="36"/>
          <w:szCs w:val="36"/>
        </w:rPr>
      </w:pPr>
      <w:r w:rsidRPr="001C08E3">
        <w:rPr>
          <w:sz w:val="36"/>
          <w:szCs w:val="36"/>
        </w:rPr>
        <w:lastRenderedPageBreak/>
        <w:t>SHADOW BITMAP SIZE IN SKETCH: A BALANCING ACT BETWEEN PERFORMANCE AND FUTURE-PROOFING</w:t>
      </w:r>
    </w:p>
    <w:p w14:paraId="39828867" w14:textId="77777777" w:rsidR="00650261" w:rsidRDefault="00650261" w:rsidP="00650261">
      <w:r>
        <w:t>SKETCH's shadow bitmap size plays a crucial role in its functionality and efficiency. Let's dive deeper into this balancing act:</w:t>
      </w:r>
    </w:p>
    <w:p w14:paraId="5FB7AE1C" w14:textId="77777777" w:rsidR="00650261" w:rsidRDefault="00650261" w:rsidP="00650261"/>
    <w:p w14:paraId="0D9D144A" w14:textId="377BEE5A" w:rsidR="00650261" w:rsidRDefault="00650261" w:rsidP="00CF7C6A">
      <w:pPr>
        <w:pStyle w:val="Style2"/>
      </w:pPr>
      <w:r>
        <w:t>Maximizing the Canvas:</w:t>
      </w:r>
    </w:p>
    <w:p w14:paraId="5E20195F" w14:textId="77777777" w:rsidR="00650261" w:rsidRDefault="00650261" w:rsidP="00650261">
      <w:r>
        <w:t>Ideally, the shadow bitmap should be large enough to accommodate the entire client area of a maximized window.</w:t>
      </w:r>
    </w:p>
    <w:p w14:paraId="107A3E16" w14:textId="77777777" w:rsidR="00650261" w:rsidRDefault="00650261" w:rsidP="00650261">
      <w:r>
        <w:t>This ensures the program can handle any potential window size changes without limitations.</w:t>
      </w:r>
    </w:p>
    <w:p w14:paraId="79E29ED3" w14:textId="77777777" w:rsidR="00CF7C6A" w:rsidRDefault="00CF7C6A" w:rsidP="00650261"/>
    <w:p w14:paraId="42AB7134" w14:textId="05F3EC6F" w:rsidR="00650261" w:rsidRDefault="00650261" w:rsidP="00CF7C6A">
      <w:pPr>
        <w:pStyle w:val="Style2"/>
      </w:pPr>
      <w:r>
        <w:t>GetSystemMetrics vs. Brute Force:</w:t>
      </w:r>
    </w:p>
    <w:p w14:paraId="4622B70D" w14:textId="77777777" w:rsidR="00650261" w:rsidRDefault="00650261" w:rsidP="00650261">
      <w:r>
        <w:t>SKETCH initially attempts to calculate the maximum window size using GetSystemMetrics information. This provides a basic estimate, but doesn't account for future display changes.</w:t>
      </w:r>
    </w:p>
    <w:p w14:paraId="3CD53B6C" w14:textId="77777777" w:rsidR="00650261" w:rsidRDefault="00650261" w:rsidP="00650261">
      <w:r>
        <w:t>The program then employs a "brute force" approach using EnumDisplaySettings to iterate through all available video display modes.</w:t>
      </w:r>
    </w:p>
    <w:p w14:paraId="5B5585EF" w14:textId="77777777" w:rsidR="00650261" w:rsidRDefault="00650261" w:rsidP="00650261">
      <w:r>
        <w:t>This ensures the shadow bitmap can handle even larger resolutions than the current one, potentially exceeding the current display size by four times or more.</w:t>
      </w:r>
    </w:p>
    <w:p w14:paraId="22BF1357" w14:textId="77777777" w:rsidR="00CF7C6A" w:rsidRDefault="00CF7C6A" w:rsidP="00650261"/>
    <w:p w14:paraId="4BA56090" w14:textId="1755B3AB" w:rsidR="00650261" w:rsidRDefault="00650261" w:rsidP="00CF7C6A">
      <w:pPr>
        <w:pStyle w:val="Style2"/>
      </w:pPr>
      <w:r>
        <w:t>Memory Considerations and Error Handling:</w:t>
      </w:r>
    </w:p>
    <w:p w14:paraId="227661A3" w14:textId="77777777" w:rsidR="00650261" w:rsidRDefault="00650261" w:rsidP="00650261">
      <w:r>
        <w:t>Creating such a large bitmap can be memory-intensive, potentially requiring several megabytes.</w:t>
      </w:r>
    </w:p>
    <w:p w14:paraId="328C5E37" w14:textId="77777777" w:rsidR="00650261" w:rsidRDefault="00650261" w:rsidP="00650261">
      <w:r>
        <w:t>SKETCH checks for existing bitmaps to avoid redundant allocation and throws an error if one isn't available, preventing crashes due to memory limitations.</w:t>
      </w:r>
    </w:p>
    <w:p w14:paraId="5016EB9F" w14:textId="77777777" w:rsidR="00CF7C6A" w:rsidRDefault="00CF7C6A" w:rsidP="00650261"/>
    <w:p w14:paraId="0A12B399" w14:textId="77777777" w:rsidR="00CF7C6A" w:rsidRDefault="00CF7C6A" w:rsidP="00650261"/>
    <w:p w14:paraId="04463E6D" w14:textId="77777777" w:rsidR="00CF7C6A" w:rsidRDefault="00CF7C6A" w:rsidP="00650261"/>
    <w:p w14:paraId="3F206394" w14:textId="77777777" w:rsidR="00CF7C6A" w:rsidRDefault="00CF7C6A" w:rsidP="00650261"/>
    <w:p w14:paraId="02B3D7BB" w14:textId="77777777" w:rsidR="00CF7C6A" w:rsidRDefault="00CF7C6A" w:rsidP="00650261"/>
    <w:p w14:paraId="5357E5CA" w14:textId="77777777" w:rsidR="00CF7C6A" w:rsidRDefault="00CF7C6A" w:rsidP="00650261"/>
    <w:p w14:paraId="12DD04CF" w14:textId="77777777" w:rsidR="00CF7C6A" w:rsidRDefault="00CF7C6A" w:rsidP="00650261"/>
    <w:p w14:paraId="6F8132C2" w14:textId="77777777" w:rsidR="00CF7C6A" w:rsidRDefault="00CF7C6A" w:rsidP="00650261"/>
    <w:p w14:paraId="0731AF16" w14:textId="4A852B25" w:rsidR="00650261" w:rsidRDefault="00650261" w:rsidP="00CF7C6A">
      <w:pPr>
        <w:pStyle w:val="Style2"/>
      </w:pPr>
      <w:r>
        <w:lastRenderedPageBreak/>
        <w:t>Mouse Capture and Drawing Logic:</w:t>
      </w:r>
    </w:p>
    <w:p w14:paraId="1816897B" w14:textId="77777777" w:rsidR="00650261" w:rsidRDefault="00650261" w:rsidP="00650261">
      <w:r>
        <w:t>SKETCH captures the mouse to track its movements within and outside the window during drawing.</w:t>
      </w:r>
    </w:p>
    <w:p w14:paraId="33A4E6C9" w14:textId="77777777" w:rsidR="00650261" w:rsidRDefault="00650261" w:rsidP="00650261">
      <w:r>
        <w:t>This allows lines to be drawn seamlessly even if the mouse exits the window boundaries while holding the button down.</w:t>
      </w:r>
    </w:p>
    <w:p w14:paraId="58368236" w14:textId="77777777" w:rsidR="00650261" w:rsidRDefault="00650261" w:rsidP="00650261">
      <w:r>
        <w:t>Implementing more complex drawing logic might necessitate separating the drawing code into two functions, one for each device context (window and bitmap) to maintain code clarity and efficiency.</w:t>
      </w:r>
    </w:p>
    <w:p w14:paraId="15B5BCF3" w14:textId="77777777" w:rsidR="00CF7C6A" w:rsidRDefault="00CF7C6A" w:rsidP="00650261"/>
    <w:p w14:paraId="0F4B3664" w14:textId="781E7570" w:rsidR="00650261" w:rsidRDefault="00650261" w:rsidP="00CF7C6A">
      <w:pPr>
        <w:pStyle w:val="Style2"/>
      </w:pPr>
      <w:r>
        <w:t>Window Size Experiment and Shadow Bitmap Persistence:</w:t>
      </w:r>
    </w:p>
    <w:p w14:paraId="53725153" w14:textId="77777777" w:rsidR="00650261" w:rsidRDefault="00650261" w:rsidP="00650261">
      <w:r>
        <w:t>When drawing with a smaller SKETCH window and then maximizing it, the shadow bitmap surprisingly includes the drawing done outside the original window due to mouse capture.</w:t>
      </w:r>
    </w:p>
    <w:p w14:paraId="63A6C36D" w14:textId="77777777" w:rsidR="00650261" w:rsidRDefault="00650261" w:rsidP="00650261">
      <w:r>
        <w:t>This highlights the power and potential pitfalls of shadow bitmaps. While it provides a persistent drawing surface, it can also capture unintended actions outside the visible window area.</w:t>
      </w:r>
    </w:p>
    <w:p w14:paraId="78B09980" w14:textId="77777777" w:rsidR="00CF7C6A" w:rsidRDefault="00CF7C6A" w:rsidP="00650261"/>
    <w:p w14:paraId="27FE6A28" w14:textId="29FDB3BF" w:rsidR="00650261" w:rsidRDefault="00650261" w:rsidP="00CF7C6A">
      <w:pPr>
        <w:pStyle w:val="Style2"/>
      </w:pPr>
      <w:r>
        <w:t>Key Takeaways:</w:t>
      </w:r>
    </w:p>
    <w:p w14:paraId="663B4038" w14:textId="77777777" w:rsidR="00650261" w:rsidRDefault="00650261" w:rsidP="00650261">
      <w:r>
        <w:t>Choosing the appropriate shadow bitmap size involves balancing future-proofing against memory limitations.</w:t>
      </w:r>
    </w:p>
    <w:p w14:paraId="0A1B8D52" w14:textId="77777777" w:rsidR="00650261" w:rsidRDefault="00650261" w:rsidP="00650261">
      <w:r>
        <w:t>SKETCH's approach offers a comprehensive solution, but alternative methods like dynamic resizing or partial updates could be explored for efficiency.</w:t>
      </w:r>
    </w:p>
    <w:p w14:paraId="5E09489F" w14:textId="77777777" w:rsidR="00650261" w:rsidRDefault="00650261" w:rsidP="00650261">
      <w:r>
        <w:t>Understanding the implications of mouse capture and bitmap persistence is crucial for designing intuitive and predictable drawing experiences.</w:t>
      </w:r>
    </w:p>
    <w:p w14:paraId="6E4ABE3B" w14:textId="77777777" w:rsidR="00CF7C6A" w:rsidRDefault="00CF7C6A" w:rsidP="00650261"/>
    <w:p w14:paraId="523FB37A" w14:textId="4470C6B5" w:rsidR="00650261" w:rsidRDefault="00650261" w:rsidP="00CF7C6A">
      <w:pPr>
        <w:pStyle w:val="Style2"/>
      </w:pPr>
      <w:r>
        <w:t>Remember:</w:t>
      </w:r>
    </w:p>
    <w:p w14:paraId="70D52C9A" w14:textId="77777777" w:rsidR="00650261" w:rsidRDefault="00650261" w:rsidP="00650261">
      <w:r>
        <w:t>Experiment with different shadow bitmap sizing strategies and drawing logic to find the best balance for your specific needs.</w:t>
      </w:r>
    </w:p>
    <w:p w14:paraId="0EB5C382" w14:textId="7A6FB675" w:rsidR="005D4D74" w:rsidRDefault="00650261" w:rsidP="00650261">
      <w:r>
        <w:t>Consider factors like memory usage, performance, and user expectations when making decisions about bitmap size and interaction.</w:t>
      </w:r>
    </w:p>
    <w:p w14:paraId="2AB7AEBA" w14:textId="63B6D1BC" w:rsidR="00CB4234" w:rsidRDefault="00CB4234" w:rsidP="00650261"/>
    <w:p w14:paraId="77991407" w14:textId="46A23E9D" w:rsidR="00CB4234" w:rsidRDefault="00CB4234" w:rsidP="00650261"/>
    <w:p w14:paraId="5948E06E" w14:textId="5BD6BC2B" w:rsidR="00CB4234" w:rsidRDefault="00CB4234" w:rsidP="00650261"/>
    <w:p w14:paraId="57FDA027" w14:textId="37F5CC8A" w:rsidR="00CB4234" w:rsidRDefault="00CB4234" w:rsidP="00650261"/>
    <w:p w14:paraId="6BB491D6" w14:textId="094BB86E" w:rsidR="00CB4234" w:rsidRDefault="00CB4234" w:rsidP="00650261"/>
    <w:p w14:paraId="5AC60F7E" w14:textId="3C859B3F" w:rsidR="00CB4234" w:rsidRPr="003E28A3" w:rsidRDefault="003E28A3" w:rsidP="003E28A3">
      <w:pPr>
        <w:pStyle w:val="Style1"/>
        <w:rPr>
          <w:sz w:val="36"/>
          <w:szCs w:val="36"/>
        </w:rPr>
      </w:pPr>
      <w:r w:rsidRPr="003E28A3">
        <w:rPr>
          <w:sz w:val="36"/>
          <w:szCs w:val="36"/>
        </w:rPr>
        <w:t>BEYOND TEXT: UNLEASHING THE POWER OF BITMAPS IN MENUS</w:t>
      </w:r>
    </w:p>
    <w:p w14:paraId="7B4D3B6C" w14:textId="77777777" w:rsidR="00CB4234" w:rsidRDefault="00CB4234" w:rsidP="00CB4234">
      <w:r>
        <w:t>While traditional menus rely solely on text, GRAFMENU pushes the boundaries by incorporating bitmaps, opening doors to a more visual and informative menu experience. Let's delve deeper into its innovative approach:</w:t>
      </w:r>
    </w:p>
    <w:p w14:paraId="5CED9897" w14:textId="77777777" w:rsidR="00CB4234" w:rsidRDefault="00CB4234" w:rsidP="00CB4234"/>
    <w:p w14:paraId="067D3F37" w14:textId="5A0D598C" w:rsidR="00CB4234" w:rsidRDefault="00CB4234" w:rsidP="000D41A7">
      <w:pPr>
        <w:pStyle w:val="Style2"/>
      </w:pPr>
      <w:r>
        <w:t>From Icons to Expressive Elements:</w:t>
      </w:r>
    </w:p>
    <w:p w14:paraId="0DEECDDE" w14:textId="77777777" w:rsidR="00CB4234" w:rsidRDefault="00CB4234" w:rsidP="00CB4234">
      <w:r>
        <w:t>GRAFMENU discards the typical folder, paperclip, and trash can icons, replacing them with expressive bitmaps.</w:t>
      </w:r>
    </w:p>
    <w:p w14:paraId="1D5C698F" w14:textId="77777777" w:rsidR="00CB4234" w:rsidRDefault="00CB4234" w:rsidP="00CB4234">
      <w:r>
        <w:t>These bitmaps transcend mere decoration; they visually represent menu options, enhancing user understanding and navigation.</w:t>
      </w:r>
    </w:p>
    <w:p w14:paraId="27657738" w14:textId="77777777" w:rsidR="000D41A7" w:rsidRDefault="000D41A7" w:rsidP="000D41A7">
      <w:pPr>
        <w:pStyle w:val="Style2"/>
      </w:pPr>
    </w:p>
    <w:p w14:paraId="2806380B" w14:textId="72F11FFF" w:rsidR="00CB4234" w:rsidRDefault="00CB4234" w:rsidP="000D41A7">
      <w:pPr>
        <w:pStyle w:val="Style2"/>
      </w:pPr>
      <w:r>
        <w:t>Font Powerhouse:</w:t>
      </w:r>
    </w:p>
    <w:p w14:paraId="11A0CCC0" w14:textId="77777777" w:rsidR="00CB4234" w:rsidRDefault="00CB4234" w:rsidP="00CB4234">
      <w:r>
        <w:t>The "FONT" menu showcases the potential of bitmaps in displaying different fonts and sizes.</w:t>
      </w:r>
    </w:p>
    <w:p w14:paraId="60DB918D" w14:textId="77777777" w:rsidR="00CB4234" w:rsidRDefault="00CB4234" w:rsidP="00CB4234">
      <w:r>
        <w:t>Each option in the popup menu utilizes a bitmap with the actual font applied, providing a clear preview of what the user selects.</w:t>
      </w:r>
    </w:p>
    <w:p w14:paraId="363D7783" w14:textId="77777777" w:rsidR="000D41A7" w:rsidRDefault="000D41A7" w:rsidP="00CB4234"/>
    <w:p w14:paraId="5C3444C5" w14:textId="6F1E9DDA" w:rsidR="00CB4234" w:rsidRDefault="00CB4234" w:rsidP="000D41A7">
      <w:pPr>
        <w:pStyle w:val="Style2"/>
      </w:pPr>
      <w:r>
        <w:t>Beyond Icons: Hatch Patterns, Colors, and More:</w:t>
      </w:r>
    </w:p>
    <w:p w14:paraId="5C3F1BCC" w14:textId="77777777" w:rsidR="00CB4234" w:rsidRDefault="00CB4234" w:rsidP="00CB4234">
      <w:r>
        <w:t>Imagine menu items with line width options visualized through bitmaps with varying line thicknesses.</w:t>
      </w:r>
    </w:p>
    <w:p w14:paraId="7C1A3FF7" w14:textId="77777777" w:rsidR="00CB4234" w:rsidRDefault="00CB4234" w:rsidP="00CB4234">
      <w:r>
        <w:t>Hatch patterns for fill styles could be represented directly, offering users an immediate visual reference.</w:t>
      </w:r>
    </w:p>
    <w:p w14:paraId="1614E54A" w14:textId="77777777" w:rsidR="00CB4234" w:rsidRDefault="00CB4234" w:rsidP="00CB4234">
      <w:r>
        <w:t>Colors can come alive with bitmaps showcasing different palettes or custom color combinations.</w:t>
      </w:r>
    </w:p>
    <w:p w14:paraId="37AC4219" w14:textId="77777777" w:rsidR="000D41A7" w:rsidRDefault="000D41A7" w:rsidP="00CB4234"/>
    <w:p w14:paraId="04F299BE" w14:textId="77777777" w:rsidR="000D41A7" w:rsidRDefault="000D41A7" w:rsidP="00CB4234"/>
    <w:p w14:paraId="39262785" w14:textId="77777777" w:rsidR="000D41A7" w:rsidRDefault="000D41A7" w:rsidP="00CB4234"/>
    <w:p w14:paraId="7403F2E0" w14:textId="77777777" w:rsidR="000D41A7" w:rsidRDefault="000D41A7" w:rsidP="00CB4234"/>
    <w:p w14:paraId="73343010" w14:textId="77777777" w:rsidR="000D41A7" w:rsidRDefault="000D41A7" w:rsidP="00CB4234"/>
    <w:p w14:paraId="0116ED1A" w14:textId="77777777" w:rsidR="000D41A7" w:rsidRDefault="000D41A7" w:rsidP="00CB4234"/>
    <w:p w14:paraId="180317CE" w14:textId="6792B60A" w:rsidR="00CB4234" w:rsidRDefault="00CB4234" w:rsidP="000D41A7">
      <w:pPr>
        <w:pStyle w:val="Style2"/>
      </w:pPr>
      <w:r>
        <w:lastRenderedPageBreak/>
        <w:t>The Power of Memory Device Contexts:</w:t>
      </w:r>
    </w:p>
    <w:p w14:paraId="49B4FBB3" w14:textId="77777777" w:rsidR="00CB4234" w:rsidRDefault="00CB4234" w:rsidP="00CB4234">
      <w:r>
        <w:t>GRAFMENU demonstrates how memory device contexts (MDCs) empower bitmap creation within the program.</w:t>
      </w:r>
    </w:p>
    <w:p w14:paraId="3F28CEE7" w14:textId="77777777" w:rsidR="00CB4234" w:rsidRDefault="00CB4234" w:rsidP="00CB4234">
      <w:r>
        <w:t>These MDCs act as off-screen canvases, allowing you to design and manipulate bitmaps without affecting the actual menu appearance.</w:t>
      </w:r>
    </w:p>
    <w:p w14:paraId="019246A0" w14:textId="77777777" w:rsidR="000D41A7" w:rsidRDefault="000D41A7" w:rsidP="00CB4234"/>
    <w:p w14:paraId="72488517" w14:textId="63AC1C93" w:rsidR="00CB4234" w:rsidRDefault="00CB4234" w:rsidP="000D41A7">
      <w:pPr>
        <w:pStyle w:val="Style2"/>
      </w:pPr>
      <w:r>
        <w:t>Visual Hierarchy and Storytelling:</w:t>
      </w:r>
    </w:p>
    <w:p w14:paraId="6326C3DB" w14:textId="77777777" w:rsidR="00CB4234" w:rsidRDefault="00CB4234" w:rsidP="00CB4234">
      <w:r>
        <w:t>The "Help" bitmap in the system menu adds a subtle touch of humor and visual storytelling, subtly hinting at the potential frustration of new users.</w:t>
      </w:r>
    </w:p>
    <w:p w14:paraId="6134962D" w14:textId="77777777" w:rsidR="00CB4234" w:rsidRDefault="00CB4234" w:rsidP="00CB4234">
      <w:r>
        <w:t>This demonstrates how bitmaps can go beyond mere functionality and inject personality into the user interface.</w:t>
      </w:r>
    </w:p>
    <w:p w14:paraId="5F428A31" w14:textId="77777777" w:rsidR="000D41A7" w:rsidRDefault="000D41A7" w:rsidP="00CB4234"/>
    <w:p w14:paraId="6D0B7018" w14:textId="16BC67E0" w:rsidR="00CB4234" w:rsidRDefault="00CB4234" w:rsidP="000D41A7">
      <w:pPr>
        <w:pStyle w:val="Style2"/>
      </w:pPr>
      <w:r>
        <w:t>Key Takeaways:</w:t>
      </w:r>
    </w:p>
    <w:p w14:paraId="6AD82D1F" w14:textId="77777777" w:rsidR="00CB4234" w:rsidRDefault="00CB4234" w:rsidP="00CB4234">
      <w:r>
        <w:t>Bitmaps offer a powerful way to enrich menu items beyond simple text, enhancing user understanding and engagement.</w:t>
      </w:r>
    </w:p>
    <w:p w14:paraId="0247E764" w14:textId="77777777" w:rsidR="00CB4234" w:rsidRDefault="00CB4234" w:rsidP="00CB4234">
      <w:r>
        <w:t>MDCs provide a flexible platform for creating and manipulating bitmaps within your program without affecting the actual menu display.</w:t>
      </w:r>
    </w:p>
    <w:p w14:paraId="1B8494D0" w14:textId="77777777" w:rsidR="00CB4234" w:rsidRDefault="00CB4234" w:rsidP="00CB4234">
      <w:r>
        <w:t>Experimenting with different bitmap designs, including fonts, line styles, colors, and even humor, can unlock new possibilities for intuitive and expressive menus.</w:t>
      </w:r>
    </w:p>
    <w:p w14:paraId="2311FB1F" w14:textId="1F61F428" w:rsidR="000D41A7" w:rsidRDefault="000B4299" w:rsidP="00CB4234">
      <w:r>
        <w:rPr>
          <w:noProof/>
        </w:rPr>
        <w:drawing>
          <wp:inline distT="0" distB="0" distL="0" distR="0" wp14:anchorId="5E165CFC" wp14:editId="5DB7CCF2">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5288" cy="2979974"/>
                    </a:xfrm>
                    <a:prstGeom prst="rect">
                      <a:avLst/>
                    </a:prstGeom>
                  </pic:spPr>
                </pic:pic>
              </a:graphicData>
            </a:graphic>
          </wp:inline>
        </w:drawing>
      </w:r>
    </w:p>
    <w:p w14:paraId="0BE07076" w14:textId="0E48C15A" w:rsidR="0062248B" w:rsidRDefault="0062248B" w:rsidP="00CB4234">
      <w:r>
        <w:rPr>
          <w:noProof/>
        </w:rPr>
        <w:lastRenderedPageBreak/>
        <w:drawing>
          <wp:inline distT="0" distB="0" distL="0" distR="0" wp14:anchorId="3A4832E7" wp14:editId="3235C8DA">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4648" cy="2930036"/>
                    </a:xfrm>
                    <a:prstGeom prst="rect">
                      <a:avLst/>
                    </a:prstGeom>
                  </pic:spPr>
                </pic:pic>
              </a:graphicData>
            </a:graphic>
          </wp:inline>
        </w:drawing>
      </w:r>
    </w:p>
    <w:p w14:paraId="182E46F4" w14:textId="582CD7B3" w:rsidR="0035409A" w:rsidRDefault="0035409A" w:rsidP="00CB4234">
      <w:r>
        <w:rPr>
          <w:noProof/>
        </w:rPr>
        <w:drawing>
          <wp:inline distT="0" distB="0" distL="0" distR="0" wp14:anchorId="4B5BDA73" wp14:editId="19BC806F">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6585" cy="2931405"/>
                    </a:xfrm>
                    <a:prstGeom prst="rect">
                      <a:avLst/>
                    </a:prstGeom>
                  </pic:spPr>
                </pic:pic>
              </a:graphicData>
            </a:graphic>
          </wp:inline>
        </w:drawing>
      </w:r>
    </w:p>
    <w:p w14:paraId="66ED2E5D" w14:textId="03DB948E" w:rsidR="00CB4234" w:rsidRDefault="00CB4234" w:rsidP="000D41A7">
      <w:pPr>
        <w:pStyle w:val="Style2"/>
      </w:pPr>
      <w:r>
        <w:t>Remember:</w:t>
      </w:r>
    </w:p>
    <w:p w14:paraId="341899B3" w14:textId="77777777" w:rsidR="00CB4234" w:rsidRDefault="00CB4234" w:rsidP="00CB4234">
      <w:r>
        <w:t>While bitmaps offer great flexibility, ensure their design is clear, consistent, and aligns with your program's overall aesthetic.</w:t>
      </w:r>
    </w:p>
    <w:p w14:paraId="38EF06D7" w14:textId="1E484A9B" w:rsidR="00CB4234" w:rsidRDefault="00CB4234" w:rsidP="00CB4234">
      <w:r>
        <w:t>Accessibility considerations are crucial; ensure bitmap-based menus are accessible for users with visual impairments.</w:t>
      </w:r>
    </w:p>
    <w:p w14:paraId="5662CEE2" w14:textId="27A7A53F" w:rsidR="00B76C57" w:rsidRDefault="00B76C57" w:rsidP="00CB4234"/>
    <w:p w14:paraId="657B2000" w14:textId="3F879018" w:rsidR="00B76C57" w:rsidRDefault="00B76C57" w:rsidP="00CB4234"/>
    <w:p w14:paraId="4EAFB85E" w14:textId="4640CB36" w:rsidR="00B76C57" w:rsidRDefault="00B76C57" w:rsidP="00CB4234"/>
    <w:p w14:paraId="4F0D5042" w14:textId="67336EB6" w:rsidR="00B76C57" w:rsidRPr="00D531A5" w:rsidRDefault="00D531A5" w:rsidP="00D531A5">
      <w:pPr>
        <w:pStyle w:val="Style1"/>
        <w:rPr>
          <w:sz w:val="36"/>
          <w:szCs w:val="36"/>
        </w:rPr>
      </w:pPr>
      <w:r w:rsidRPr="00D531A5">
        <w:rPr>
          <w:sz w:val="36"/>
          <w:szCs w:val="36"/>
        </w:rPr>
        <w:lastRenderedPageBreak/>
        <w:t>GRAFMENU: UNPACKING THE PROGRAM'S FUNCTIONALITY</w:t>
      </w:r>
    </w:p>
    <w:p w14:paraId="4CCCC3B3" w14:textId="77777777" w:rsidR="00B76C57" w:rsidRDefault="00B76C57" w:rsidP="00B76C57">
      <w:r>
        <w:t>GRAFMENU is a program that demonstrates the use of bitmaps in menus, going beyond the typical text-based options. Here's an in-depth explanation of its code and functionalities:</w:t>
      </w:r>
    </w:p>
    <w:p w14:paraId="667C8E0E" w14:textId="77777777" w:rsidR="00B76C57" w:rsidRDefault="00B76C57" w:rsidP="00B76C57"/>
    <w:p w14:paraId="08FD3D50" w14:textId="6391BA32" w:rsidR="00B76C57" w:rsidRDefault="00B76C57" w:rsidP="00847651">
      <w:pPr>
        <w:pStyle w:val="Style2"/>
      </w:pPr>
      <w:r>
        <w:t>Menu Structure:</w:t>
      </w:r>
    </w:p>
    <w:p w14:paraId="7625DA82" w14:textId="77777777" w:rsidR="00B76C57" w:rsidRDefault="00B76C57" w:rsidP="00B76C57">
      <w:r>
        <w:t>The program utilizes two resource files: GRAFMENU.RC defines the menu structure and RESOURCE.H contains resource IDs for menu items and bitmaps.</w:t>
      </w:r>
    </w:p>
    <w:p w14:paraId="253CB320" w14:textId="77777777" w:rsidR="00B76C57" w:rsidRDefault="00B76C57" w:rsidP="00B76C57">
      <w:r>
        <w:t>Two separate menus are defined: MENUFILE for file-related actions and MENUEDIT for editing functionalities.</w:t>
      </w:r>
    </w:p>
    <w:p w14:paraId="025A61BA" w14:textId="77777777" w:rsidR="00847651" w:rsidRDefault="00847651" w:rsidP="00B76C57"/>
    <w:p w14:paraId="267F3DCE" w14:textId="21E38B8F" w:rsidR="00B76C57" w:rsidRDefault="00B76C57" w:rsidP="00847651">
      <w:pPr>
        <w:pStyle w:val="Style2"/>
      </w:pPr>
      <w:r>
        <w:t>Bitmap Magic:</w:t>
      </w:r>
    </w:p>
    <w:p w14:paraId="7A72C80C" w14:textId="77777777" w:rsidR="00B76C57" w:rsidRDefault="00B76C57" w:rsidP="00B76C57">
      <w:r>
        <w:t>GRAFMENU leverages bitmaps to visually represent menu options instead of text. This adds a layer of visual clarity and intuitiveness.</w:t>
      </w:r>
    </w:p>
    <w:p w14:paraId="207167C0" w14:textId="77777777" w:rsidR="00B76C57" w:rsidRDefault="00B76C57" w:rsidP="00B76C57">
      <w:r>
        <w:t>Four bitmaps are used:</w:t>
      </w:r>
    </w:p>
    <w:p w14:paraId="39A6001A" w14:textId="77777777" w:rsidR="00B76C57" w:rsidRDefault="00B76C57" w:rsidP="00177973">
      <w:pPr>
        <w:pStyle w:val="ListParagraph"/>
        <w:numPr>
          <w:ilvl w:val="0"/>
          <w:numId w:val="50"/>
        </w:numPr>
      </w:pPr>
      <w:r>
        <w:t>BitmapFile for the "File" menu.</w:t>
      </w:r>
    </w:p>
    <w:p w14:paraId="305EA6A2" w14:textId="77777777" w:rsidR="00B76C57" w:rsidRDefault="00B76C57" w:rsidP="00177973">
      <w:pPr>
        <w:pStyle w:val="ListParagraph"/>
        <w:numPr>
          <w:ilvl w:val="0"/>
          <w:numId w:val="50"/>
        </w:numPr>
      </w:pPr>
      <w:r>
        <w:t>BitmapEdit for the "Edit" menu.</w:t>
      </w:r>
    </w:p>
    <w:p w14:paraId="3A2B6FBE" w14:textId="77777777" w:rsidR="00B76C57" w:rsidRDefault="00B76C57" w:rsidP="00177973">
      <w:pPr>
        <w:pStyle w:val="ListParagraph"/>
        <w:numPr>
          <w:ilvl w:val="0"/>
          <w:numId w:val="50"/>
        </w:numPr>
      </w:pPr>
      <w:r>
        <w:t>BitmapFont for the "Font" submenu label.</w:t>
      </w:r>
    </w:p>
    <w:p w14:paraId="2F6A8C2A" w14:textId="77777777" w:rsidR="00B76C57" w:rsidRDefault="00B76C57" w:rsidP="00177973">
      <w:pPr>
        <w:pStyle w:val="ListParagraph"/>
        <w:numPr>
          <w:ilvl w:val="0"/>
          <w:numId w:val="50"/>
        </w:numPr>
      </w:pPr>
      <w:r>
        <w:t>BitmapHelp for the "Help" menu item in the system menu.</w:t>
      </w:r>
    </w:p>
    <w:p w14:paraId="258FED51" w14:textId="77777777" w:rsidR="00B76C57" w:rsidRDefault="00B76C57" w:rsidP="00B76C57">
      <w:r>
        <w:t>Each bitmap is loaded from a resource file and stretched to fit the display resolution, ensuring consistent visual quality across different systems.</w:t>
      </w:r>
    </w:p>
    <w:p w14:paraId="169F5FAF" w14:textId="77777777" w:rsidR="000E3AC8" w:rsidRDefault="000E3AC8" w:rsidP="00356E9C">
      <w:pPr>
        <w:pStyle w:val="Style2"/>
      </w:pPr>
    </w:p>
    <w:p w14:paraId="3ABEAB5E" w14:textId="7B26845A" w:rsidR="00B76C57" w:rsidRDefault="00B76C57" w:rsidP="000E3AC8">
      <w:pPr>
        <w:pStyle w:val="Style2"/>
      </w:pPr>
      <w:r>
        <w:t>Font Powerhouse:</w:t>
      </w:r>
    </w:p>
    <w:p w14:paraId="3FC1138F" w14:textId="77777777" w:rsidR="00B76C57" w:rsidRDefault="00B76C57" w:rsidP="00B76C57">
      <w:r>
        <w:t>The "Font" submenu showcases the power of bitmaps in representing different fonts.</w:t>
      </w:r>
    </w:p>
    <w:p w14:paraId="6D1829B1" w14:textId="77777777" w:rsidR="00B76C57" w:rsidRDefault="00B76C57" w:rsidP="00B76C57">
      <w:r>
        <w:t>Three bitmaps are dynamically generated using memory device contexts (MDCs):</w:t>
      </w:r>
    </w:p>
    <w:p w14:paraId="530455D9" w14:textId="77777777" w:rsidR="00B76C57" w:rsidRDefault="00B76C57" w:rsidP="00B76C57">
      <w:r>
        <w:t>One for each font type (Courier New, Arial, Times New Roman) with the actual font name drawn on it.</w:t>
      </w:r>
    </w:p>
    <w:p w14:paraId="685E4B0F" w14:textId="77777777" w:rsidR="00B76C57" w:rsidRDefault="00B76C57" w:rsidP="00B76C57">
      <w:r>
        <w:t>This allows users to visually see the font before selecting it, enhancing user experience and clarity.</w:t>
      </w:r>
    </w:p>
    <w:p w14:paraId="7EF93886" w14:textId="77777777" w:rsidR="000E3AC8" w:rsidRDefault="000E3AC8" w:rsidP="00B76C57"/>
    <w:p w14:paraId="54756B33" w14:textId="77777777" w:rsidR="000E3AC8" w:rsidRDefault="000E3AC8" w:rsidP="00B76C57"/>
    <w:p w14:paraId="33F9664D" w14:textId="379E60E4" w:rsidR="00B76C57" w:rsidRDefault="00B76C57" w:rsidP="000E3AC8">
      <w:pPr>
        <w:pStyle w:val="Style2"/>
      </w:pPr>
      <w:r>
        <w:lastRenderedPageBreak/>
        <w:t>System Menu Integration:</w:t>
      </w:r>
    </w:p>
    <w:p w14:paraId="01D678C9" w14:textId="77777777" w:rsidR="00B76C57" w:rsidRDefault="00B76C57" w:rsidP="00B76C57">
      <w:r>
        <w:t>GRAFMENU adds a custom "Help" item to the system menu using a bitmap.</w:t>
      </w:r>
    </w:p>
    <w:p w14:paraId="1BE45E36" w14:textId="77777777" w:rsidR="00B76C57" w:rsidRDefault="00B76C57" w:rsidP="00B76C57">
      <w:r>
        <w:t>This adds a touch of personality and visual interest to the program.</w:t>
      </w:r>
    </w:p>
    <w:p w14:paraId="5826FD0A" w14:textId="77777777" w:rsidR="003348CB" w:rsidRDefault="003348CB" w:rsidP="00B76C57"/>
    <w:p w14:paraId="29712E86" w14:textId="6AC645EB" w:rsidR="00B76C57" w:rsidRDefault="00B76C57" w:rsidP="003348CB">
      <w:pPr>
        <w:pStyle w:val="Style2"/>
      </w:pPr>
      <w:r>
        <w:t>Functionality and Event Handling:</w:t>
      </w:r>
    </w:p>
    <w:p w14:paraId="76129F1F" w14:textId="77777777" w:rsidR="00B76C57" w:rsidRDefault="00B76C57" w:rsidP="00B76C57">
      <w:r>
        <w:t>The program defines various menu item IDs and handles user interactions through the WndProc function.</w:t>
      </w:r>
    </w:p>
    <w:p w14:paraId="436F5D4D" w14:textId="77777777" w:rsidR="00B76C57" w:rsidRDefault="00B76C57" w:rsidP="00B76C57">
      <w:r>
        <w:t>Selecting menu items triggers specific actions like displaying the "Help" message box or checking/unchecking font options.</w:t>
      </w:r>
    </w:p>
    <w:p w14:paraId="225B2253" w14:textId="674807FD" w:rsidR="00B76C57" w:rsidRDefault="00B76C57" w:rsidP="00B76C57">
      <w:r>
        <w:t>When the program closes, all bitmaps used in the menus are properly deleted to avoid memory leaks.</w:t>
      </w:r>
    </w:p>
    <w:p w14:paraId="51676753" w14:textId="0425242F" w:rsidR="00D97377" w:rsidRDefault="00D97377" w:rsidP="00B76C57">
      <w:r>
        <w:rPr>
          <w:noProof/>
        </w:rPr>
        <w:drawing>
          <wp:inline distT="0" distB="0" distL="0" distR="0" wp14:anchorId="682FC45C" wp14:editId="0B8CE19B">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5525" cy="923925"/>
                    </a:xfrm>
                    <a:prstGeom prst="rect">
                      <a:avLst/>
                    </a:prstGeom>
                  </pic:spPr>
                </pic:pic>
              </a:graphicData>
            </a:graphic>
          </wp:inline>
        </w:drawing>
      </w:r>
    </w:p>
    <w:p w14:paraId="1FE9DDDE" w14:textId="1455B887" w:rsidR="00D97377" w:rsidRDefault="00BD3913" w:rsidP="00B76C57">
      <w:r>
        <w:rPr>
          <w:noProof/>
        </w:rPr>
        <w:drawing>
          <wp:inline distT="0" distB="0" distL="0" distR="0" wp14:anchorId="2306C74B" wp14:editId="56183CC5">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5525" cy="923925"/>
                    </a:xfrm>
                    <a:prstGeom prst="rect">
                      <a:avLst/>
                    </a:prstGeom>
                  </pic:spPr>
                </pic:pic>
              </a:graphicData>
            </a:graphic>
          </wp:inline>
        </w:drawing>
      </w:r>
    </w:p>
    <w:p w14:paraId="3794CB9D" w14:textId="0205F754" w:rsidR="00177973" w:rsidRDefault="00177973" w:rsidP="00B76C57">
      <w:r>
        <w:rPr>
          <w:noProof/>
        </w:rPr>
        <w:drawing>
          <wp:inline distT="0" distB="0" distL="0" distR="0" wp14:anchorId="39EE043E" wp14:editId="47C4F26D">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4622" cy="2404622"/>
                    </a:xfrm>
                    <a:prstGeom prst="rect">
                      <a:avLst/>
                    </a:prstGeom>
                  </pic:spPr>
                </pic:pic>
              </a:graphicData>
            </a:graphic>
          </wp:inline>
        </w:drawing>
      </w:r>
    </w:p>
    <w:p w14:paraId="508019D9" w14:textId="77777777" w:rsidR="003348CB" w:rsidRDefault="003348CB" w:rsidP="00B76C57"/>
    <w:p w14:paraId="18C40670" w14:textId="77777777" w:rsidR="00177973" w:rsidRDefault="00177973" w:rsidP="003348CB">
      <w:pPr>
        <w:pStyle w:val="Style2"/>
      </w:pPr>
    </w:p>
    <w:p w14:paraId="502E637E" w14:textId="69951E9B" w:rsidR="00B76C57" w:rsidRDefault="00B76C57" w:rsidP="003348CB">
      <w:pPr>
        <w:pStyle w:val="Style2"/>
      </w:pPr>
      <w:r>
        <w:lastRenderedPageBreak/>
        <w:t>Key Takeaways:</w:t>
      </w:r>
    </w:p>
    <w:p w14:paraId="1EABBF47" w14:textId="77777777" w:rsidR="00B76C57" w:rsidRDefault="00B76C57" w:rsidP="00B76C57">
      <w:r>
        <w:t>GRAFMENU demonstrates a creative and innovative approach to menu design using bitmaps.</w:t>
      </w:r>
    </w:p>
    <w:p w14:paraId="3DD5CCDA" w14:textId="77777777" w:rsidR="00B76C57" w:rsidRDefault="00B76C57" w:rsidP="00B76C57">
      <w:r>
        <w:t>It highlights the potential of bitmaps to enhance user experience by providing visual cues and improving clarity.</w:t>
      </w:r>
    </w:p>
    <w:p w14:paraId="4E209AAA" w14:textId="77777777" w:rsidR="00B76C57" w:rsidRDefault="00B76C57" w:rsidP="00B76C57">
      <w:r>
        <w:t>The program's code provides valuable insights into bitmap manipulation, resource handling, and menu interaction techniques.</w:t>
      </w:r>
    </w:p>
    <w:p w14:paraId="395660B9" w14:textId="77777777" w:rsidR="003348CB" w:rsidRDefault="003348CB" w:rsidP="00B76C57"/>
    <w:p w14:paraId="79AC793B" w14:textId="41C95D2B" w:rsidR="00B76C57" w:rsidRDefault="00B76C57" w:rsidP="003348CB">
      <w:pPr>
        <w:pStyle w:val="Style2"/>
      </w:pPr>
      <w:r>
        <w:t>Further Exploration:</w:t>
      </w:r>
    </w:p>
    <w:p w14:paraId="68B3C78A" w14:textId="77777777" w:rsidR="00B76C57" w:rsidRDefault="00B76C57" w:rsidP="00B76C57">
      <w:r>
        <w:t>Experiment with different bitmap designs and styles to create unique and visually appealing menus.</w:t>
      </w:r>
    </w:p>
    <w:p w14:paraId="53FAE3C1" w14:textId="77777777" w:rsidR="00B76C57" w:rsidRDefault="00B76C57" w:rsidP="00B76C57">
      <w:r>
        <w:t>Consider implementing dynamic bitmap generation based on menu item states or user preferences.</w:t>
      </w:r>
    </w:p>
    <w:p w14:paraId="5B004F29" w14:textId="77777777" w:rsidR="00B76C57" w:rsidRDefault="00B76C57" w:rsidP="00B76C57">
      <w:r>
        <w:t>Explore incorporating sound effects or animations for an even more engaging user experience.</w:t>
      </w:r>
    </w:p>
    <w:p w14:paraId="3EC0A105" w14:textId="5D4D2220" w:rsidR="00B76C57" w:rsidRDefault="00B76C57" w:rsidP="00B76C57">
      <w:r>
        <w:t>Remember, GRAFMENU is just one example of how bitmaps can be used to enhance menu functionality. Be creative, experiment, and push the boundaries of menu design!</w:t>
      </w:r>
    </w:p>
    <w:p w14:paraId="7323042F" w14:textId="216461C2" w:rsidR="00DB3942" w:rsidRDefault="00DB3942" w:rsidP="00B76C57"/>
    <w:p w14:paraId="23070B7F" w14:textId="6050CD91" w:rsidR="00DB3942" w:rsidRDefault="00DB3942" w:rsidP="00B76C57"/>
    <w:p w14:paraId="16EB29FE" w14:textId="56B6A17B" w:rsidR="00DB3942" w:rsidRDefault="00DB3942" w:rsidP="00B76C57"/>
    <w:p w14:paraId="375DCBF8" w14:textId="2466AC3B" w:rsidR="00DB3942" w:rsidRDefault="00DB3942" w:rsidP="00B76C57"/>
    <w:p w14:paraId="11EA23AF" w14:textId="77777777" w:rsidR="00DB3942" w:rsidRDefault="00DB3942" w:rsidP="00B76C57"/>
    <w:sectPr w:rsidR="00DB39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1"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65D31"/>
    <w:multiLevelType w:val="hybridMultilevel"/>
    <w:tmpl w:val="EE8AC73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003CB"/>
    <w:multiLevelType w:val="hybridMultilevel"/>
    <w:tmpl w:val="5C3829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72870"/>
    <w:multiLevelType w:val="hybridMultilevel"/>
    <w:tmpl w:val="38B4D2F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5082E"/>
    <w:multiLevelType w:val="hybridMultilevel"/>
    <w:tmpl w:val="D5D6178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25FB8"/>
    <w:multiLevelType w:val="hybridMultilevel"/>
    <w:tmpl w:val="E76EE8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657F4"/>
    <w:multiLevelType w:val="hybridMultilevel"/>
    <w:tmpl w:val="F62CB11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0C5380"/>
    <w:multiLevelType w:val="hybridMultilevel"/>
    <w:tmpl w:val="5EBE3A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0E4768"/>
    <w:multiLevelType w:val="hybridMultilevel"/>
    <w:tmpl w:val="3A3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6A7D02"/>
    <w:multiLevelType w:val="hybridMultilevel"/>
    <w:tmpl w:val="1304C6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A50211"/>
    <w:multiLevelType w:val="hybridMultilevel"/>
    <w:tmpl w:val="FEA81B6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B6AE5"/>
    <w:multiLevelType w:val="hybridMultilevel"/>
    <w:tmpl w:val="3D647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030B74"/>
    <w:multiLevelType w:val="hybridMultilevel"/>
    <w:tmpl w:val="03A41A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9F32B8"/>
    <w:multiLevelType w:val="hybridMultilevel"/>
    <w:tmpl w:val="F46801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6D240D"/>
    <w:multiLevelType w:val="hybridMultilevel"/>
    <w:tmpl w:val="0D720AC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F72C45"/>
    <w:multiLevelType w:val="hybridMultilevel"/>
    <w:tmpl w:val="17BA7B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486713"/>
    <w:multiLevelType w:val="hybridMultilevel"/>
    <w:tmpl w:val="FED624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723598"/>
    <w:multiLevelType w:val="hybridMultilevel"/>
    <w:tmpl w:val="9AFEA66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A82172"/>
    <w:multiLevelType w:val="hybridMultilevel"/>
    <w:tmpl w:val="BB9A9F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54739B"/>
    <w:multiLevelType w:val="hybridMultilevel"/>
    <w:tmpl w:val="91529A1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FC1343"/>
    <w:multiLevelType w:val="hybridMultilevel"/>
    <w:tmpl w:val="2B6AEA9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9"/>
  </w:num>
  <w:num w:numId="3">
    <w:abstractNumId w:val="41"/>
  </w:num>
  <w:num w:numId="4">
    <w:abstractNumId w:val="46"/>
  </w:num>
  <w:num w:numId="5">
    <w:abstractNumId w:val="30"/>
  </w:num>
  <w:num w:numId="6">
    <w:abstractNumId w:val="26"/>
  </w:num>
  <w:num w:numId="7">
    <w:abstractNumId w:val="7"/>
  </w:num>
  <w:num w:numId="8">
    <w:abstractNumId w:val="22"/>
  </w:num>
  <w:num w:numId="9">
    <w:abstractNumId w:val="16"/>
  </w:num>
  <w:num w:numId="10">
    <w:abstractNumId w:val="1"/>
  </w:num>
  <w:num w:numId="11">
    <w:abstractNumId w:val="29"/>
  </w:num>
  <w:num w:numId="12">
    <w:abstractNumId w:val="37"/>
  </w:num>
  <w:num w:numId="13">
    <w:abstractNumId w:val="6"/>
  </w:num>
  <w:num w:numId="14">
    <w:abstractNumId w:val="44"/>
  </w:num>
  <w:num w:numId="15">
    <w:abstractNumId w:val="42"/>
  </w:num>
  <w:num w:numId="16">
    <w:abstractNumId w:val="10"/>
  </w:num>
  <w:num w:numId="17">
    <w:abstractNumId w:val="13"/>
  </w:num>
  <w:num w:numId="18">
    <w:abstractNumId w:val="25"/>
  </w:num>
  <w:num w:numId="19">
    <w:abstractNumId w:val="0"/>
  </w:num>
  <w:num w:numId="20">
    <w:abstractNumId w:val="36"/>
  </w:num>
  <w:num w:numId="21">
    <w:abstractNumId w:val="38"/>
  </w:num>
  <w:num w:numId="22">
    <w:abstractNumId w:val="11"/>
  </w:num>
  <w:num w:numId="23">
    <w:abstractNumId w:val="40"/>
  </w:num>
  <w:num w:numId="24">
    <w:abstractNumId w:val="43"/>
  </w:num>
  <w:num w:numId="25">
    <w:abstractNumId w:val="49"/>
  </w:num>
  <w:num w:numId="26">
    <w:abstractNumId w:val="5"/>
  </w:num>
  <w:num w:numId="27">
    <w:abstractNumId w:val="34"/>
  </w:num>
  <w:num w:numId="28">
    <w:abstractNumId w:val="17"/>
  </w:num>
  <w:num w:numId="29">
    <w:abstractNumId w:val="48"/>
  </w:num>
  <w:num w:numId="30">
    <w:abstractNumId w:val="32"/>
  </w:num>
  <w:num w:numId="31">
    <w:abstractNumId w:val="8"/>
  </w:num>
  <w:num w:numId="32">
    <w:abstractNumId w:val="2"/>
  </w:num>
  <w:num w:numId="33">
    <w:abstractNumId w:val="28"/>
  </w:num>
  <w:num w:numId="34">
    <w:abstractNumId w:val="15"/>
  </w:num>
  <w:num w:numId="35">
    <w:abstractNumId w:val="45"/>
  </w:num>
  <w:num w:numId="36">
    <w:abstractNumId w:val="19"/>
  </w:num>
  <w:num w:numId="37">
    <w:abstractNumId w:val="4"/>
  </w:num>
  <w:num w:numId="38">
    <w:abstractNumId w:val="21"/>
  </w:num>
  <w:num w:numId="39">
    <w:abstractNumId w:val="18"/>
  </w:num>
  <w:num w:numId="40">
    <w:abstractNumId w:val="47"/>
  </w:num>
  <w:num w:numId="41">
    <w:abstractNumId w:val="3"/>
  </w:num>
  <w:num w:numId="42">
    <w:abstractNumId w:val="23"/>
  </w:num>
  <w:num w:numId="43">
    <w:abstractNumId w:val="9"/>
  </w:num>
  <w:num w:numId="44">
    <w:abstractNumId w:val="27"/>
  </w:num>
  <w:num w:numId="45">
    <w:abstractNumId w:val="31"/>
  </w:num>
  <w:num w:numId="46">
    <w:abstractNumId w:val="14"/>
  </w:num>
  <w:num w:numId="47">
    <w:abstractNumId w:val="24"/>
  </w:num>
  <w:num w:numId="48">
    <w:abstractNumId w:val="33"/>
  </w:num>
  <w:num w:numId="49">
    <w:abstractNumId w:val="20"/>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3D0D"/>
    <w:rsid w:val="00014CE7"/>
    <w:rsid w:val="0001693F"/>
    <w:rsid w:val="00021005"/>
    <w:rsid w:val="00022ABB"/>
    <w:rsid w:val="00022BE9"/>
    <w:rsid w:val="00022CEE"/>
    <w:rsid w:val="00023D45"/>
    <w:rsid w:val="00024C9A"/>
    <w:rsid w:val="00031D6F"/>
    <w:rsid w:val="000336EB"/>
    <w:rsid w:val="00033F14"/>
    <w:rsid w:val="00041F82"/>
    <w:rsid w:val="00045E12"/>
    <w:rsid w:val="00046FF9"/>
    <w:rsid w:val="00051327"/>
    <w:rsid w:val="000546EF"/>
    <w:rsid w:val="0005716B"/>
    <w:rsid w:val="00064627"/>
    <w:rsid w:val="0006794F"/>
    <w:rsid w:val="000718BA"/>
    <w:rsid w:val="000726DE"/>
    <w:rsid w:val="00077638"/>
    <w:rsid w:val="00086ECE"/>
    <w:rsid w:val="00090484"/>
    <w:rsid w:val="000956A4"/>
    <w:rsid w:val="0009583B"/>
    <w:rsid w:val="000B2389"/>
    <w:rsid w:val="000B4299"/>
    <w:rsid w:val="000C515E"/>
    <w:rsid w:val="000D22F3"/>
    <w:rsid w:val="000D41A7"/>
    <w:rsid w:val="000D55CC"/>
    <w:rsid w:val="000D5701"/>
    <w:rsid w:val="000D583A"/>
    <w:rsid w:val="000E3AC8"/>
    <w:rsid w:val="000E3F6B"/>
    <w:rsid w:val="000E6C8B"/>
    <w:rsid w:val="000F0822"/>
    <w:rsid w:val="000F3653"/>
    <w:rsid w:val="000F7C48"/>
    <w:rsid w:val="00100F68"/>
    <w:rsid w:val="00115A5F"/>
    <w:rsid w:val="00116658"/>
    <w:rsid w:val="00122310"/>
    <w:rsid w:val="001309FD"/>
    <w:rsid w:val="001353FB"/>
    <w:rsid w:val="00136AC3"/>
    <w:rsid w:val="00137057"/>
    <w:rsid w:val="00140856"/>
    <w:rsid w:val="00142CA0"/>
    <w:rsid w:val="00147227"/>
    <w:rsid w:val="0014770E"/>
    <w:rsid w:val="00147FCB"/>
    <w:rsid w:val="001665E7"/>
    <w:rsid w:val="00172412"/>
    <w:rsid w:val="001729D4"/>
    <w:rsid w:val="00173477"/>
    <w:rsid w:val="0017453B"/>
    <w:rsid w:val="001772DB"/>
    <w:rsid w:val="001778A5"/>
    <w:rsid w:val="00177973"/>
    <w:rsid w:val="00181DFB"/>
    <w:rsid w:val="0018260B"/>
    <w:rsid w:val="0018466F"/>
    <w:rsid w:val="00191945"/>
    <w:rsid w:val="00192335"/>
    <w:rsid w:val="001938C9"/>
    <w:rsid w:val="00194DE0"/>
    <w:rsid w:val="001A4EB0"/>
    <w:rsid w:val="001B1CFE"/>
    <w:rsid w:val="001B56D3"/>
    <w:rsid w:val="001C08E3"/>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0CDF"/>
    <w:rsid w:val="00213210"/>
    <w:rsid w:val="002138D9"/>
    <w:rsid w:val="0021504A"/>
    <w:rsid w:val="0021784D"/>
    <w:rsid w:val="0022291E"/>
    <w:rsid w:val="002338F2"/>
    <w:rsid w:val="0024256E"/>
    <w:rsid w:val="002578FB"/>
    <w:rsid w:val="00257BE2"/>
    <w:rsid w:val="00261DF8"/>
    <w:rsid w:val="002669CC"/>
    <w:rsid w:val="00271AC8"/>
    <w:rsid w:val="0027423C"/>
    <w:rsid w:val="00280466"/>
    <w:rsid w:val="0028115C"/>
    <w:rsid w:val="002859CC"/>
    <w:rsid w:val="00290C4F"/>
    <w:rsid w:val="00291F6A"/>
    <w:rsid w:val="0029273A"/>
    <w:rsid w:val="002973B2"/>
    <w:rsid w:val="002A20FA"/>
    <w:rsid w:val="002B2B3B"/>
    <w:rsid w:val="002B6D1D"/>
    <w:rsid w:val="002C2D0A"/>
    <w:rsid w:val="002C3070"/>
    <w:rsid w:val="002C5DDC"/>
    <w:rsid w:val="002C5EE9"/>
    <w:rsid w:val="002D077B"/>
    <w:rsid w:val="002D2395"/>
    <w:rsid w:val="002D3B28"/>
    <w:rsid w:val="002D52E3"/>
    <w:rsid w:val="002E11ED"/>
    <w:rsid w:val="002E3103"/>
    <w:rsid w:val="002E3826"/>
    <w:rsid w:val="002E742E"/>
    <w:rsid w:val="002F0C7C"/>
    <w:rsid w:val="00303BCF"/>
    <w:rsid w:val="00307D82"/>
    <w:rsid w:val="00317A11"/>
    <w:rsid w:val="00317BF8"/>
    <w:rsid w:val="00317F01"/>
    <w:rsid w:val="00324917"/>
    <w:rsid w:val="00325B91"/>
    <w:rsid w:val="00325E94"/>
    <w:rsid w:val="003275CC"/>
    <w:rsid w:val="00331848"/>
    <w:rsid w:val="0033205C"/>
    <w:rsid w:val="00333C18"/>
    <w:rsid w:val="003341B6"/>
    <w:rsid w:val="003348CB"/>
    <w:rsid w:val="00342434"/>
    <w:rsid w:val="00344A56"/>
    <w:rsid w:val="0035409A"/>
    <w:rsid w:val="00354B33"/>
    <w:rsid w:val="00356E9C"/>
    <w:rsid w:val="00360A3D"/>
    <w:rsid w:val="00363932"/>
    <w:rsid w:val="00363FBA"/>
    <w:rsid w:val="00365E17"/>
    <w:rsid w:val="00370A74"/>
    <w:rsid w:val="003847C6"/>
    <w:rsid w:val="003850E1"/>
    <w:rsid w:val="003877CF"/>
    <w:rsid w:val="00391BF3"/>
    <w:rsid w:val="003A3DF0"/>
    <w:rsid w:val="003A4406"/>
    <w:rsid w:val="003A6D53"/>
    <w:rsid w:val="003C390B"/>
    <w:rsid w:val="003C4420"/>
    <w:rsid w:val="003C50AD"/>
    <w:rsid w:val="003E0B7B"/>
    <w:rsid w:val="003E28A3"/>
    <w:rsid w:val="003E32D8"/>
    <w:rsid w:val="003E7BDF"/>
    <w:rsid w:val="003F1745"/>
    <w:rsid w:val="00404E8B"/>
    <w:rsid w:val="00405CF7"/>
    <w:rsid w:val="00406D69"/>
    <w:rsid w:val="0041671D"/>
    <w:rsid w:val="0042143D"/>
    <w:rsid w:val="004237C2"/>
    <w:rsid w:val="00424F33"/>
    <w:rsid w:val="00427252"/>
    <w:rsid w:val="00430D05"/>
    <w:rsid w:val="004328FB"/>
    <w:rsid w:val="004359B2"/>
    <w:rsid w:val="00462597"/>
    <w:rsid w:val="00464EBE"/>
    <w:rsid w:val="00472CE4"/>
    <w:rsid w:val="004779D3"/>
    <w:rsid w:val="00481694"/>
    <w:rsid w:val="0048716F"/>
    <w:rsid w:val="00490C97"/>
    <w:rsid w:val="00491EF9"/>
    <w:rsid w:val="00491F54"/>
    <w:rsid w:val="004A7455"/>
    <w:rsid w:val="004B5A2E"/>
    <w:rsid w:val="004B6771"/>
    <w:rsid w:val="004C31A8"/>
    <w:rsid w:val="004C3838"/>
    <w:rsid w:val="004C4A4E"/>
    <w:rsid w:val="004C6B2F"/>
    <w:rsid w:val="004D12E6"/>
    <w:rsid w:val="004D131F"/>
    <w:rsid w:val="004D1931"/>
    <w:rsid w:val="004D1E34"/>
    <w:rsid w:val="004D58D5"/>
    <w:rsid w:val="005031D5"/>
    <w:rsid w:val="0050483C"/>
    <w:rsid w:val="0050597D"/>
    <w:rsid w:val="00505F5B"/>
    <w:rsid w:val="00506479"/>
    <w:rsid w:val="00510645"/>
    <w:rsid w:val="0051269D"/>
    <w:rsid w:val="00526756"/>
    <w:rsid w:val="005272CB"/>
    <w:rsid w:val="00534AD1"/>
    <w:rsid w:val="00535236"/>
    <w:rsid w:val="00537CB5"/>
    <w:rsid w:val="00547438"/>
    <w:rsid w:val="00547DE9"/>
    <w:rsid w:val="00555609"/>
    <w:rsid w:val="00557521"/>
    <w:rsid w:val="0056255B"/>
    <w:rsid w:val="005654B7"/>
    <w:rsid w:val="00565DBC"/>
    <w:rsid w:val="005673F0"/>
    <w:rsid w:val="00567AA4"/>
    <w:rsid w:val="00571F0A"/>
    <w:rsid w:val="00582A52"/>
    <w:rsid w:val="00590C88"/>
    <w:rsid w:val="00592AEC"/>
    <w:rsid w:val="0059599A"/>
    <w:rsid w:val="005A0FD3"/>
    <w:rsid w:val="005A5085"/>
    <w:rsid w:val="005B6028"/>
    <w:rsid w:val="005C489C"/>
    <w:rsid w:val="005C6710"/>
    <w:rsid w:val="005D05B8"/>
    <w:rsid w:val="005D3772"/>
    <w:rsid w:val="005D3A98"/>
    <w:rsid w:val="005D4D74"/>
    <w:rsid w:val="005D6CB9"/>
    <w:rsid w:val="005D7087"/>
    <w:rsid w:val="005E0A11"/>
    <w:rsid w:val="005F0949"/>
    <w:rsid w:val="005F2A65"/>
    <w:rsid w:val="005F717A"/>
    <w:rsid w:val="005F7C0D"/>
    <w:rsid w:val="00603984"/>
    <w:rsid w:val="00606013"/>
    <w:rsid w:val="00612471"/>
    <w:rsid w:val="00612F1D"/>
    <w:rsid w:val="0061362C"/>
    <w:rsid w:val="0061549C"/>
    <w:rsid w:val="00615956"/>
    <w:rsid w:val="00615A5E"/>
    <w:rsid w:val="006167C6"/>
    <w:rsid w:val="00620E20"/>
    <w:rsid w:val="0062248B"/>
    <w:rsid w:val="00623779"/>
    <w:rsid w:val="00626791"/>
    <w:rsid w:val="00627289"/>
    <w:rsid w:val="00631DC9"/>
    <w:rsid w:val="006323AE"/>
    <w:rsid w:val="006375C4"/>
    <w:rsid w:val="00650261"/>
    <w:rsid w:val="00650F6D"/>
    <w:rsid w:val="00656D4E"/>
    <w:rsid w:val="00657FF4"/>
    <w:rsid w:val="006657B3"/>
    <w:rsid w:val="0067629B"/>
    <w:rsid w:val="00682C5B"/>
    <w:rsid w:val="0068783B"/>
    <w:rsid w:val="00692052"/>
    <w:rsid w:val="006933B8"/>
    <w:rsid w:val="006A23C2"/>
    <w:rsid w:val="006C0580"/>
    <w:rsid w:val="006C2EE6"/>
    <w:rsid w:val="006D3129"/>
    <w:rsid w:val="006D606B"/>
    <w:rsid w:val="006E457C"/>
    <w:rsid w:val="006F5945"/>
    <w:rsid w:val="00704928"/>
    <w:rsid w:val="00711614"/>
    <w:rsid w:val="00730DC5"/>
    <w:rsid w:val="007312FC"/>
    <w:rsid w:val="0073221C"/>
    <w:rsid w:val="00744FB5"/>
    <w:rsid w:val="00747092"/>
    <w:rsid w:val="007547E8"/>
    <w:rsid w:val="00762ADB"/>
    <w:rsid w:val="007638B7"/>
    <w:rsid w:val="00767B66"/>
    <w:rsid w:val="00774035"/>
    <w:rsid w:val="0077408C"/>
    <w:rsid w:val="0078416E"/>
    <w:rsid w:val="00785682"/>
    <w:rsid w:val="007857CF"/>
    <w:rsid w:val="007912FD"/>
    <w:rsid w:val="00796454"/>
    <w:rsid w:val="007A31A4"/>
    <w:rsid w:val="007A7273"/>
    <w:rsid w:val="007A7B80"/>
    <w:rsid w:val="007B355A"/>
    <w:rsid w:val="007B760F"/>
    <w:rsid w:val="007B79EC"/>
    <w:rsid w:val="007C22B7"/>
    <w:rsid w:val="007C346D"/>
    <w:rsid w:val="007D0AF4"/>
    <w:rsid w:val="007D0D24"/>
    <w:rsid w:val="007D27D3"/>
    <w:rsid w:val="007D382F"/>
    <w:rsid w:val="007D73D5"/>
    <w:rsid w:val="007E18BA"/>
    <w:rsid w:val="007E2CD2"/>
    <w:rsid w:val="007E301E"/>
    <w:rsid w:val="007E3945"/>
    <w:rsid w:val="007E7656"/>
    <w:rsid w:val="007F1028"/>
    <w:rsid w:val="00800F41"/>
    <w:rsid w:val="00810159"/>
    <w:rsid w:val="00810F9A"/>
    <w:rsid w:val="008136B3"/>
    <w:rsid w:val="00814DF3"/>
    <w:rsid w:val="00821082"/>
    <w:rsid w:val="00841543"/>
    <w:rsid w:val="00843A4D"/>
    <w:rsid w:val="00846AD6"/>
    <w:rsid w:val="00847651"/>
    <w:rsid w:val="00850841"/>
    <w:rsid w:val="00853F88"/>
    <w:rsid w:val="0085482F"/>
    <w:rsid w:val="00856FAF"/>
    <w:rsid w:val="00857ABE"/>
    <w:rsid w:val="008623E9"/>
    <w:rsid w:val="00862B51"/>
    <w:rsid w:val="00863FD2"/>
    <w:rsid w:val="008772C0"/>
    <w:rsid w:val="0089364C"/>
    <w:rsid w:val="008A1F07"/>
    <w:rsid w:val="008A39CD"/>
    <w:rsid w:val="008B1343"/>
    <w:rsid w:val="008B7FAB"/>
    <w:rsid w:val="008C28FE"/>
    <w:rsid w:val="008C3132"/>
    <w:rsid w:val="008C4048"/>
    <w:rsid w:val="008C526F"/>
    <w:rsid w:val="008D0E7E"/>
    <w:rsid w:val="008E00EF"/>
    <w:rsid w:val="008E306F"/>
    <w:rsid w:val="008F1394"/>
    <w:rsid w:val="008F6115"/>
    <w:rsid w:val="008F6E30"/>
    <w:rsid w:val="0090234E"/>
    <w:rsid w:val="00906B64"/>
    <w:rsid w:val="00915FD0"/>
    <w:rsid w:val="009344BA"/>
    <w:rsid w:val="0093561A"/>
    <w:rsid w:val="00942E93"/>
    <w:rsid w:val="0094541E"/>
    <w:rsid w:val="00950AF0"/>
    <w:rsid w:val="009612A5"/>
    <w:rsid w:val="00966F1E"/>
    <w:rsid w:val="009674BE"/>
    <w:rsid w:val="0096753F"/>
    <w:rsid w:val="00972A11"/>
    <w:rsid w:val="0097418D"/>
    <w:rsid w:val="0097517F"/>
    <w:rsid w:val="0097785A"/>
    <w:rsid w:val="00980AFF"/>
    <w:rsid w:val="00984AB4"/>
    <w:rsid w:val="00987B32"/>
    <w:rsid w:val="00991112"/>
    <w:rsid w:val="00997D30"/>
    <w:rsid w:val="009A1EFC"/>
    <w:rsid w:val="009A3352"/>
    <w:rsid w:val="009A3A76"/>
    <w:rsid w:val="009A487B"/>
    <w:rsid w:val="009B605A"/>
    <w:rsid w:val="009B7605"/>
    <w:rsid w:val="009C118E"/>
    <w:rsid w:val="009C2FD9"/>
    <w:rsid w:val="009D1819"/>
    <w:rsid w:val="009D2DD4"/>
    <w:rsid w:val="009D390D"/>
    <w:rsid w:val="009D5647"/>
    <w:rsid w:val="009E25B2"/>
    <w:rsid w:val="009E40D7"/>
    <w:rsid w:val="009F0E91"/>
    <w:rsid w:val="00A01F33"/>
    <w:rsid w:val="00A0446E"/>
    <w:rsid w:val="00A12840"/>
    <w:rsid w:val="00A12A5C"/>
    <w:rsid w:val="00A12ECF"/>
    <w:rsid w:val="00A1357C"/>
    <w:rsid w:val="00A14944"/>
    <w:rsid w:val="00A21079"/>
    <w:rsid w:val="00A26ADD"/>
    <w:rsid w:val="00A321F2"/>
    <w:rsid w:val="00A40188"/>
    <w:rsid w:val="00A45697"/>
    <w:rsid w:val="00A50D98"/>
    <w:rsid w:val="00A5293E"/>
    <w:rsid w:val="00A57C79"/>
    <w:rsid w:val="00A600E4"/>
    <w:rsid w:val="00A61F44"/>
    <w:rsid w:val="00A67EEF"/>
    <w:rsid w:val="00A7225D"/>
    <w:rsid w:val="00A7300D"/>
    <w:rsid w:val="00A75DF2"/>
    <w:rsid w:val="00A76944"/>
    <w:rsid w:val="00A76FD3"/>
    <w:rsid w:val="00A77070"/>
    <w:rsid w:val="00A77342"/>
    <w:rsid w:val="00A77E5E"/>
    <w:rsid w:val="00A91863"/>
    <w:rsid w:val="00A91B7C"/>
    <w:rsid w:val="00AA114C"/>
    <w:rsid w:val="00AA16F9"/>
    <w:rsid w:val="00AB1242"/>
    <w:rsid w:val="00AB1C6E"/>
    <w:rsid w:val="00AB3D9C"/>
    <w:rsid w:val="00AB529E"/>
    <w:rsid w:val="00AB689B"/>
    <w:rsid w:val="00AB6997"/>
    <w:rsid w:val="00AB6AC6"/>
    <w:rsid w:val="00AC2E7D"/>
    <w:rsid w:val="00AC4491"/>
    <w:rsid w:val="00AC4A1F"/>
    <w:rsid w:val="00AC6ABE"/>
    <w:rsid w:val="00AD1DB5"/>
    <w:rsid w:val="00AD7BD0"/>
    <w:rsid w:val="00AE18CB"/>
    <w:rsid w:val="00AE2191"/>
    <w:rsid w:val="00AE2991"/>
    <w:rsid w:val="00AE4F78"/>
    <w:rsid w:val="00AE6C92"/>
    <w:rsid w:val="00AE754A"/>
    <w:rsid w:val="00AF1306"/>
    <w:rsid w:val="00AF1997"/>
    <w:rsid w:val="00B00FBC"/>
    <w:rsid w:val="00B02378"/>
    <w:rsid w:val="00B060BF"/>
    <w:rsid w:val="00B14A3B"/>
    <w:rsid w:val="00B151B4"/>
    <w:rsid w:val="00B169C0"/>
    <w:rsid w:val="00B1751C"/>
    <w:rsid w:val="00B20860"/>
    <w:rsid w:val="00B2415B"/>
    <w:rsid w:val="00B335BB"/>
    <w:rsid w:val="00B460CB"/>
    <w:rsid w:val="00B502D1"/>
    <w:rsid w:val="00B51B4E"/>
    <w:rsid w:val="00B531B1"/>
    <w:rsid w:val="00B573CD"/>
    <w:rsid w:val="00B66BE2"/>
    <w:rsid w:val="00B71499"/>
    <w:rsid w:val="00B74F40"/>
    <w:rsid w:val="00B76C57"/>
    <w:rsid w:val="00B84385"/>
    <w:rsid w:val="00B857A6"/>
    <w:rsid w:val="00B917A1"/>
    <w:rsid w:val="00B93251"/>
    <w:rsid w:val="00BA42B1"/>
    <w:rsid w:val="00BB2657"/>
    <w:rsid w:val="00BB2DA1"/>
    <w:rsid w:val="00BC0247"/>
    <w:rsid w:val="00BC1A0B"/>
    <w:rsid w:val="00BC3FFF"/>
    <w:rsid w:val="00BD3913"/>
    <w:rsid w:val="00BD491A"/>
    <w:rsid w:val="00BD5BE3"/>
    <w:rsid w:val="00BD60A1"/>
    <w:rsid w:val="00BE06EF"/>
    <w:rsid w:val="00BE1A27"/>
    <w:rsid w:val="00BE28DA"/>
    <w:rsid w:val="00BE5CFE"/>
    <w:rsid w:val="00BF2E1D"/>
    <w:rsid w:val="00BF7F3E"/>
    <w:rsid w:val="00C00F1C"/>
    <w:rsid w:val="00C05E2D"/>
    <w:rsid w:val="00C174D6"/>
    <w:rsid w:val="00C201D1"/>
    <w:rsid w:val="00C22E90"/>
    <w:rsid w:val="00C3316C"/>
    <w:rsid w:val="00C363FA"/>
    <w:rsid w:val="00C37ED5"/>
    <w:rsid w:val="00C4477B"/>
    <w:rsid w:val="00C6065A"/>
    <w:rsid w:val="00C62C3A"/>
    <w:rsid w:val="00C635C0"/>
    <w:rsid w:val="00C735A9"/>
    <w:rsid w:val="00C7555E"/>
    <w:rsid w:val="00C75CF5"/>
    <w:rsid w:val="00C936E1"/>
    <w:rsid w:val="00CA0CA2"/>
    <w:rsid w:val="00CA4A16"/>
    <w:rsid w:val="00CA63CA"/>
    <w:rsid w:val="00CB2A5B"/>
    <w:rsid w:val="00CB4234"/>
    <w:rsid w:val="00CB5DF6"/>
    <w:rsid w:val="00CC3AAC"/>
    <w:rsid w:val="00CD71FC"/>
    <w:rsid w:val="00CD74AF"/>
    <w:rsid w:val="00CE08F0"/>
    <w:rsid w:val="00CE4A4F"/>
    <w:rsid w:val="00CF4488"/>
    <w:rsid w:val="00CF57B5"/>
    <w:rsid w:val="00CF7C6A"/>
    <w:rsid w:val="00D0409E"/>
    <w:rsid w:val="00D21434"/>
    <w:rsid w:val="00D21D83"/>
    <w:rsid w:val="00D24CF9"/>
    <w:rsid w:val="00D26219"/>
    <w:rsid w:val="00D32275"/>
    <w:rsid w:val="00D34201"/>
    <w:rsid w:val="00D36D2E"/>
    <w:rsid w:val="00D37F42"/>
    <w:rsid w:val="00D44798"/>
    <w:rsid w:val="00D472AE"/>
    <w:rsid w:val="00D52718"/>
    <w:rsid w:val="00D531A5"/>
    <w:rsid w:val="00D61C4B"/>
    <w:rsid w:val="00D6240F"/>
    <w:rsid w:val="00D62CF2"/>
    <w:rsid w:val="00D6389F"/>
    <w:rsid w:val="00D71E11"/>
    <w:rsid w:val="00D74F66"/>
    <w:rsid w:val="00D7532B"/>
    <w:rsid w:val="00D7779A"/>
    <w:rsid w:val="00D82D1D"/>
    <w:rsid w:val="00D850D9"/>
    <w:rsid w:val="00D92959"/>
    <w:rsid w:val="00D93C7F"/>
    <w:rsid w:val="00D94858"/>
    <w:rsid w:val="00D964FE"/>
    <w:rsid w:val="00D96AF2"/>
    <w:rsid w:val="00D97377"/>
    <w:rsid w:val="00DA3B59"/>
    <w:rsid w:val="00DA4AC5"/>
    <w:rsid w:val="00DA69BC"/>
    <w:rsid w:val="00DB317A"/>
    <w:rsid w:val="00DB3942"/>
    <w:rsid w:val="00DB7CC9"/>
    <w:rsid w:val="00DB7D18"/>
    <w:rsid w:val="00DD1D20"/>
    <w:rsid w:val="00DD7E47"/>
    <w:rsid w:val="00DE631A"/>
    <w:rsid w:val="00DE75E5"/>
    <w:rsid w:val="00DF062B"/>
    <w:rsid w:val="00DF0BF7"/>
    <w:rsid w:val="00DF607F"/>
    <w:rsid w:val="00E01172"/>
    <w:rsid w:val="00E012C2"/>
    <w:rsid w:val="00E062C3"/>
    <w:rsid w:val="00E114C8"/>
    <w:rsid w:val="00E26A5D"/>
    <w:rsid w:val="00E26B9A"/>
    <w:rsid w:val="00E32573"/>
    <w:rsid w:val="00E32ACC"/>
    <w:rsid w:val="00E350BA"/>
    <w:rsid w:val="00E4545D"/>
    <w:rsid w:val="00E530A6"/>
    <w:rsid w:val="00E55D50"/>
    <w:rsid w:val="00E632AA"/>
    <w:rsid w:val="00E63539"/>
    <w:rsid w:val="00E66117"/>
    <w:rsid w:val="00E74B2A"/>
    <w:rsid w:val="00E74BC3"/>
    <w:rsid w:val="00E84761"/>
    <w:rsid w:val="00E85D55"/>
    <w:rsid w:val="00E866A0"/>
    <w:rsid w:val="00E86B95"/>
    <w:rsid w:val="00E93D86"/>
    <w:rsid w:val="00EA01B3"/>
    <w:rsid w:val="00EA5B13"/>
    <w:rsid w:val="00EB14F3"/>
    <w:rsid w:val="00EB169F"/>
    <w:rsid w:val="00EB2E8B"/>
    <w:rsid w:val="00EB69C8"/>
    <w:rsid w:val="00EB7BA4"/>
    <w:rsid w:val="00EC2AFC"/>
    <w:rsid w:val="00EC2DE6"/>
    <w:rsid w:val="00EC3257"/>
    <w:rsid w:val="00ED031C"/>
    <w:rsid w:val="00ED3324"/>
    <w:rsid w:val="00ED6D5E"/>
    <w:rsid w:val="00EF2DB3"/>
    <w:rsid w:val="00EF3622"/>
    <w:rsid w:val="00EF46B2"/>
    <w:rsid w:val="00EF6C46"/>
    <w:rsid w:val="00F00FAC"/>
    <w:rsid w:val="00F0455D"/>
    <w:rsid w:val="00F063E0"/>
    <w:rsid w:val="00F07285"/>
    <w:rsid w:val="00F075B0"/>
    <w:rsid w:val="00F112F1"/>
    <w:rsid w:val="00F11EA2"/>
    <w:rsid w:val="00F11FEF"/>
    <w:rsid w:val="00F12D06"/>
    <w:rsid w:val="00F24B62"/>
    <w:rsid w:val="00F279A2"/>
    <w:rsid w:val="00F31B12"/>
    <w:rsid w:val="00F31F6A"/>
    <w:rsid w:val="00F36FAE"/>
    <w:rsid w:val="00F42877"/>
    <w:rsid w:val="00F46B6D"/>
    <w:rsid w:val="00F52DF4"/>
    <w:rsid w:val="00F54B43"/>
    <w:rsid w:val="00F559E9"/>
    <w:rsid w:val="00F60DC7"/>
    <w:rsid w:val="00F61225"/>
    <w:rsid w:val="00F62400"/>
    <w:rsid w:val="00F64CE7"/>
    <w:rsid w:val="00F7419F"/>
    <w:rsid w:val="00F760B5"/>
    <w:rsid w:val="00F80DA0"/>
    <w:rsid w:val="00F833A7"/>
    <w:rsid w:val="00F84C39"/>
    <w:rsid w:val="00F87247"/>
    <w:rsid w:val="00F91690"/>
    <w:rsid w:val="00F92D44"/>
    <w:rsid w:val="00F937F7"/>
    <w:rsid w:val="00F95E30"/>
    <w:rsid w:val="00FB071A"/>
    <w:rsid w:val="00FB7829"/>
    <w:rsid w:val="00FC04E7"/>
    <w:rsid w:val="00FC56A4"/>
    <w:rsid w:val="00FD67B3"/>
    <w:rsid w:val="00FE45C5"/>
    <w:rsid w:val="00FE63F2"/>
    <w:rsid w:val="00FF46A7"/>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gi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A768-95D6-4876-8EBB-FB7F4DB9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95</Pages>
  <Words>13359</Words>
  <Characters>76148</Characters>
  <Application>Microsoft Office Word</Application>
  <DocSecurity>0</DocSecurity>
  <Lines>634</Lines>
  <Paragraphs>178</Paragraphs>
  <ScaleCrop>false</ScaleCrop>
  <Company/>
  <LinksUpToDate>false</LinksUpToDate>
  <CharactersWithSpaces>89329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629</cp:revision>
  <dcterms:created xsi:type="dcterms:W3CDTF">2023-12-15T20:46:00Z</dcterms:created>
  <dcterms:modified xsi:type="dcterms:W3CDTF">2023-12-16T02:54:00Z</dcterms:modified>
</cp:coreProperties>
</file>